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6CBD" w:rsidRDefault="00856CBD" w:rsidP="00856CBD">
      <w:pPr>
        <w:spacing w:after="150" w:line="285"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6610058" cy="9142688"/>
            <wp:effectExtent l="0" t="0" r="63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13515" cy="9147469"/>
                    </a:xfrm>
                    <a:prstGeom prst="rect">
                      <a:avLst/>
                    </a:prstGeom>
                    <a:noFill/>
                    <a:ln>
                      <a:noFill/>
                    </a:ln>
                  </pic:spPr>
                </pic:pic>
              </a:graphicData>
            </a:graphic>
          </wp:inline>
        </w:drawing>
      </w:r>
    </w:p>
    <w:p w:rsidR="00856CBD" w:rsidRPr="00856CBD" w:rsidRDefault="00856CBD" w:rsidP="00856CBD">
      <w:pPr>
        <w:spacing w:after="150" w:line="285" w:lineRule="atLeast"/>
        <w:jc w:val="center"/>
        <w:rPr>
          <w:rFonts w:ascii="Times New Roman" w:eastAsia="Times New Roman" w:hAnsi="Times New Roman" w:cs="Times New Roman"/>
          <w:b/>
          <w:sz w:val="24"/>
          <w:szCs w:val="24"/>
          <w:lang w:eastAsia="ru-RU"/>
        </w:rPr>
      </w:pPr>
      <w:r w:rsidRPr="00856CBD">
        <w:rPr>
          <w:rFonts w:ascii="Times New Roman" w:eastAsia="Times New Roman" w:hAnsi="Times New Roman" w:cs="Times New Roman"/>
          <w:b/>
          <w:sz w:val="24"/>
          <w:szCs w:val="24"/>
          <w:lang w:eastAsia="ru-RU"/>
        </w:rPr>
        <w:lastRenderedPageBreak/>
        <w:t>1. Общие положения</w:t>
      </w:r>
    </w:p>
    <w:p w:rsidR="00856CBD" w:rsidRPr="007A32CF" w:rsidRDefault="00856CBD" w:rsidP="00856CBD">
      <w:pPr>
        <w:spacing w:after="150" w:line="285"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7A32CF">
        <w:rPr>
          <w:rFonts w:ascii="Times New Roman" w:eastAsia="Times New Roman" w:hAnsi="Times New Roman" w:cs="Times New Roman"/>
          <w:sz w:val="24"/>
          <w:szCs w:val="24"/>
          <w:lang w:eastAsia="ru-RU"/>
        </w:rPr>
        <w:t>.1. Настоящие Правила внутреннего трудового распорядка (далее — Правила) разработаны в соответствии с Трудовым кодексом РФ, Федеральным законом «Об образовании в Российской федерации», Уставом Школы (далее — Школа, с учетом мотивированного мнения выборного органа первичной профсоюзной организации.</w:t>
      </w:r>
    </w:p>
    <w:p w:rsidR="00856CBD" w:rsidRPr="007A32CF" w:rsidRDefault="00856CBD" w:rsidP="00856CBD">
      <w:pPr>
        <w:spacing w:after="150" w:line="285" w:lineRule="atLeast"/>
        <w:jc w:val="both"/>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1.2. Настоящие Правила определяют трудовой распорядок в Школе.</w:t>
      </w:r>
    </w:p>
    <w:p w:rsidR="00856CBD" w:rsidRPr="007A32CF" w:rsidRDefault="00856CBD" w:rsidP="00856CBD">
      <w:pPr>
        <w:spacing w:after="150" w:line="285" w:lineRule="atLeast"/>
        <w:jc w:val="both"/>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1.3. Настоящие Правила обязательны для исполнения всеми работниками Школы.</w:t>
      </w:r>
    </w:p>
    <w:p w:rsidR="00856CBD" w:rsidRPr="00856CBD" w:rsidRDefault="00856CBD" w:rsidP="00856CBD">
      <w:pPr>
        <w:spacing w:before="300" w:after="75" w:line="300" w:lineRule="atLeast"/>
        <w:jc w:val="center"/>
        <w:outlineLvl w:val="1"/>
        <w:rPr>
          <w:rFonts w:ascii="Times New Roman" w:eastAsia="Times New Roman" w:hAnsi="Times New Roman" w:cs="Times New Roman"/>
          <w:b/>
          <w:spacing w:val="5"/>
          <w:sz w:val="24"/>
          <w:szCs w:val="24"/>
          <w:lang w:eastAsia="ru-RU"/>
        </w:rPr>
      </w:pPr>
      <w:r w:rsidRPr="00856CBD">
        <w:rPr>
          <w:rFonts w:ascii="Times New Roman" w:eastAsia="Times New Roman" w:hAnsi="Times New Roman" w:cs="Times New Roman"/>
          <w:b/>
          <w:spacing w:val="5"/>
          <w:sz w:val="24"/>
          <w:szCs w:val="24"/>
          <w:lang w:eastAsia="ru-RU"/>
        </w:rPr>
        <w:t>2. Порядок приема, перевода и увольнения работников</w:t>
      </w:r>
    </w:p>
    <w:p w:rsidR="00856CBD" w:rsidRPr="007A32CF" w:rsidRDefault="00856CBD" w:rsidP="00856CBD">
      <w:pPr>
        <w:spacing w:after="150" w:line="285" w:lineRule="atLeast"/>
        <w:jc w:val="both"/>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2.1. Прием работников на работу осуществляется в следующем порядке.</w:t>
      </w:r>
    </w:p>
    <w:p w:rsidR="00856CBD" w:rsidRPr="007A32CF" w:rsidRDefault="00856CBD" w:rsidP="00856CBD">
      <w:pPr>
        <w:spacing w:after="150" w:line="285" w:lineRule="atLeast"/>
        <w:jc w:val="both"/>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2.1.1. Работник предъявляет:</w:t>
      </w:r>
    </w:p>
    <w:p w:rsidR="00856CBD" w:rsidRPr="007A32CF" w:rsidRDefault="00856CBD" w:rsidP="00856CBD">
      <w:pPr>
        <w:numPr>
          <w:ilvl w:val="0"/>
          <w:numId w:val="9"/>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паспорт или иной документ, удостоверяющий личность;</w:t>
      </w:r>
    </w:p>
    <w:p w:rsidR="00856CBD" w:rsidRPr="007A32CF" w:rsidRDefault="00856CBD" w:rsidP="00856CBD">
      <w:pPr>
        <w:numPr>
          <w:ilvl w:val="0"/>
          <w:numId w:val="9"/>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856CBD" w:rsidRPr="007A32CF" w:rsidRDefault="00856CBD" w:rsidP="00856CBD">
      <w:pPr>
        <w:numPr>
          <w:ilvl w:val="0"/>
          <w:numId w:val="9"/>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страховое свидетельство государственного пенсионного страхования;</w:t>
      </w:r>
    </w:p>
    <w:p w:rsidR="00856CBD" w:rsidRPr="007A32CF" w:rsidRDefault="00856CBD" w:rsidP="00856CBD">
      <w:pPr>
        <w:numPr>
          <w:ilvl w:val="0"/>
          <w:numId w:val="9"/>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документы воинского учета - для военнообязанных и лиц, подлежащих призыву на военную службу;</w:t>
      </w:r>
    </w:p>
    <w:p w:rsidR="00856CBD" w:rsidRPr="007A32CF" w:rsidRDefault="00856CBD" w:rsidP="00856CBD">
      <w:pPr>
        <w:numPr>
          <w:ilvl w:val="0"/>
          <w:numId w:val="9"/>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856CBD" w:rsidRPr="007A32CF" w:rsidRDefault="00856CBD" w:rsidP="00856CBD">
      <w:pPr>
        <w:numPr>
          <w:ilvl w:val="0"/>
          <w:numId w:val="9"/>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 РФ, иным федеральным законом не допускаются лица, имеющие или имевшие судимость, подвергающиеся или подвергавшиеся уголовному преследованию.</w:t>
      </w:r>
    </w:p>
    <w:p w:rsidR="00856CBD" w:rsidRPr="007A32CF" w:rsidRDefault="00856CBD" w:rsidP="00856CBD">
      <w:pPr>
        <w:spacing w:after="150" w:line="285" w:lineRule="atLeast"/>
        <w:jc w:val="both"/>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2.1.2. Взаимоотношения работника с работодателем оформляются Трудовым договором, который является соглашением,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данным соглашением, своевременно и в полном размере выплачивать работнику заработную плату, а работник обязуется лично выполнять определенную этим соглашением трудовую функцию, соблюдать настоящие Правила.</w:t>
      </w:r>
    </w:p>
    <w:p w:rsidR="00856CBD" w:rsidRPr="007A32CF" w:rsidRDefault="00856CBD" w:rsidP="00856CBD">
      <w:pPr>
        <w:spacing w:after="150" w:line="285" w:lineRule="atLeast"/>
        <w:jc w:val="both"/>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2.1.3. До подписания трудового договора работодатель обязан ознакомить работника под роспись с Уставом, настоящими Правилами, Коллективным договором и иными локальными нормативными актами, непосредственно связанными с трудовой деятельностью работника.</w:t>
      </w:r>
    </w:p>
    <w:p w:rsidR="00856CBD" w:rsidRPr="007A32CF" w:rsidRDefault="00856CBD" w:rsidP="00856CBD">
      <w:pPr>
        <w:spacing w:after="150" w:line="285" w:lineRule="atLeast"/>
        <w:jc w:val="both"/>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 xml:space="preserve">2.1.4. Трудовой договор вступает в силу со дня его подписания работником и работодателем, если иное не установлено федеральными законами, иными нормативными </w:t>
      </w:r>
      <w:r w:rsidRPr="007A32CF">
        <w:rPr>
          <w:rFonts w:ascii="Times New Roman" w:eastAsia="Times New Roman" w:hAnsi="Times New Roman" w:cs="Times New Roman"/>
          <w:sz w:val="24"/>
          <w:szCs w:val="24"/>
          <w:lang w:eastAsia="ru-RU"/>
        </w:rPr>
        <w:lastRenderedPageBreak/>
        <w:t>правовыми актами РФ или трудовым договором, либо со дня фактического допущения работника к работе с ведома или по поручению работодателя или его представителя.</w:t>
      </w:r>
    </w:p>
    <w:p w:rsidR="00856CBD" w:rsidRPr="007A32CF" w:rsidRDefault="00856CBD" w:rsidP="00856CBD">
      <w:pPr>
        <w:spacing w:after="150" w:line="285" w:lineRule="atLeast"/>
        <w:jc w:val="both"/>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2.1.5.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856CBD" w:rsidRPr="007A32CF" w:rsidRDefault="00856CBD" w:rsidP="00856CBD">
      <w:pPr>
        <w:spacing w:after="150" w:line="285" w:lineRule="atLeast"/>
        <w:jc w:val="both"/>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2.1.5. 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856CBD" w:rsidRPr="007A32CF" w:rsidRDefault="00856CBD" w:rsidP="00856CBD">
      <w:pPr>
        <w:spacing w:after="150" w:line="285" w:lineRule="atLeast"/>
        <w:jc w:val="both"/>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2.1.6.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следующих случаев:</w:t>
      </w:r>
    </w:p>
    <w:p w:rsidR="00856CBD" w:rsidRPr="007A32CF" w:rsidRDefault="00856CBD" w:rsidP="00856CBD">
      <w:pPr>
        <w:numPr>
          <w:ilvl w:val="0"/>
          <w:numId w:val="10"/>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указанных случаев или устранения их последствий;</w:t>
      </w:r>
    </w:p>
    <w:p w:rsidR="00856CBD" w:rsidRPr="007A32CF" w:rsidRDefault="00856CBD" w:rsidP="00856CBD">
      <w:pPr>
        <w:numPr>
          <w:ilvl w:val="0"/>
          <w:numId w:val="10"/>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допускается перевод работника без его согласия на срок до одного месяца на не обусловленную трудовым договором работу у того же работодателя. При этом перевод на работу, требующую более низкой квалификации, допускается только с письменного согласия работника.</w:t>
      </w:r>
    </w:p>
    <w:p w:rsidR="00856CBD" w:rsidRPr="007A32CF" w:rsidRDefault="00856CBD" w:rsidP="00856CBD">
      <w:pPr>
        <w:spacing w:after="150" w:line="285" w:lineRule="atLeast"/>
        <w:jc w:val="both"/>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Соглашение об изменении определенных сторонами условий трудового договора заключается в письменной форме. Перевод на другую работу оформляется Приказом работодателя.</w:t>
      </w:r>
    </w:p>
    <w:p w:rsidR="00856CBD" w:rsidRPr="007A32CF" w:rsidRDefault="00856CBD" w:rsidP="00856CBD">
      <w:pPr>
        <w:spacing w:after="150" w:line="285" w:lineRule="atLeast"/>
        <w:jc w:val="both"/>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2.2. Порядок увольнения работников.</w:t>
      </w:r>
    </w:p>
    <w:p w:rsidR="00856CBD" w:rsidRPr="007A32CF" w:rsidRDefault="00856CBD" w:rsidP="00856CBD">
      <w:pPr>
        <w:spacing w:after="150" w:line="285" w:lineRule="atLeast"/>
        <w:jc w:val="both"/>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2.2.1. Основаниями для увольнения работника (расторжения трудового договора) являются:</w:t>
      </w:r>
    </w:p>
    <w:p w:rsidR="00856CBD" w:rsidRPr="007A32CF" w:rsidRDefault="00856CBD" w:rsidP="00856CBD">
      <w:pPr>
        <w:numPr>
          <w:ilvl w:val="0"/>
          <w:numId w:val="11"/>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соглашение сторон;</w:t>
      </w:r>
    </w:p>
    <w:p w:rsidR="00856CBD" w:rsidRPr="007A32CF" w:rsidRDefault="00856CBD" w:rsidP="00856CBD">
      <w:pPr>
        <w:numPr>
          <w:ilvl w:val="0"/>
          <w:numId w:val="11"/>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истечение срока срочного трудового договора;</w:t>
      </w:r>
    </w:p>
    <w:p w:rsidR="00856CBD" w:rsidRPr="007A32CF" w:rsidRDefault="00856CBD" w:rsidP="00856CBD">
      <w:pPr>
        <w:numPr>
          <w:ilvl w:val="0"/>
          <w:numId w:val="11"/>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по инициативе работника;</w:t>
      </w:r>
    </w:p>
    <w:p w:rsidR="00856CBD" w:rsidRPr="007A32CF" w:rsidRDefault="00856CBD" w:rsidP="00856CBD">
      <w:pPr>
        <w:numPr>
          <w:ilvl w:val="0"/>
          <w:numId w:val="11"/>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по инициативе работодателя;</w:t>
      </w:r>
    </w:p>
    <w:p w:rsidR="00856CBD" w:rsidRPr="007A32CF" w:rsidRDefault="00856CBD" w:rsidP="00856CBD">
      <w:pPr>
        <w:numPr>
          <w:ilvl w:val="0"/>
          <w:numId w:val="11"/>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перевод работника по его просьбе или с его согласия на работу к другому работодателю или переход на выборную работу (должность);</w:t>
      </w:r>
    </w:p>
    <w:p w:rsidR="00856CBD" w:rsidRPr="007A32CF" w:rsidRDefault="00856CBD" w:rsidP="00856CBD">
      <w:pPr>
        <w:numPr>
          <w:ilvl w:val="0"/>
          <w:numId w:val="11"/>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отказ работника от продолжения работы в связи со сменой собственника имущества организации, с изменением подведомственности (подчиненности) организации либо ее реорганизацией;</w:t>
      </w:r>
    </w:p>
    <w:p w:rsidR="00856CBD" w:rsidRPr="007A32CF" w:rsidRDefault="00856CBD" w:rsidP="00856CBD">
      <w:pPr>
        <w:numPr>
          <w:ilvl w:val="0"/>
          <w:numId w:val="11"/>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отказ работника от продолжения работы в связи с изменением определенных сторонами условий трудового договора;</w:t>
      </w:r>
    </w:p>
    <w:p w:rsidR="00856CBD" w:rsidRPr="007A32CF" w:rsidRDefault="00856CBD" w:rsidP="00856CBD">
      <w:pPr>
        <w:numPr>
          <w:ilvl w:val="0"/>
          <w:numId w:val="11"/>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lastRenderedPageBreak/>
        <w:t>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РФ, либо отсутствие у работодателя соответствующей работы;</w:t>
      </w:r>
    </w:p>
    <w:p w:rsidR="00856CBD" w:rsidRPr="007A32CF" w:rsidRDefault="00856CBD" w:rsidP="00856CBD">
      <w:pPr>
        <w:numPr>
          <w:ilvl w:val="0"/>
          <w:numId w:val="11"/>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отказ работника от перевода на работу в другую местность вместе с работодателем;</w:t>
      </w:r>
    </w:p>
    <w:p w:rsidR="00856CBD" w:rsidRPr="007A32CF" w:rsidRDefault="00856CBD" w:rsidP="00856CBD">
      <w:pPr>
        <w:numPr>
          <w:ilvl w:val="0"/>
          <w:numId w:val="11"/>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обстоятельства, не зависящие от воли сторон;</w:t>
      </w:r>
    </w:p>
    <w:p w:rsidR="00856CBD" w:rsidRPr="007A32CF" w:rsidRDefault="00856CBD" w:rsidP="00856CBD">
      <w:pPr>
        <w:numPr>
          <w:ilvl w:val="0"/>
          <w:numId w:val="11"/>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нарушение установленных Трудовым кодексом или иным федеральным законом правил заключения трудового договора, если это нарушение исключает возможность продолжения работы;</w:t>
      </w:r>
    </w:p>
    <w:p w:rsidR="00856CBD" w:rsidRPr="007A32CF" w:rsidRDefault="00856CBD" w:rsidP="00856CBD">
      <w:pPr>
        <w:numPr>
          <w:ilvl w:val="0"/>
          <w:numId w:val="11"/>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повторное в течение одного года грубое нарушение Устава Школы (для педагогических работников).</w:t>
      </w:r>
    </w:p>
    <w:p w:rsidR="00856CBD" w:rsidRPr="007A32CF" w:rsidRDefault="00856CBD" w:rsidP="00856CBD">
      <w:pPr>
        <w:numPr>
          <w:ilvl w:val="0"/>
          <w:numId w:val="11"/>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применение, в том числе однократное, методов воспитания, связанных с физическим и (или) психическим насилием над личностью обучающегося (для педагогических работников).</w:t>
      </w:r>
    </w:p>
    <w:p w:rsidR="00856CBD" w:rsidRPr="007A32CF" w:rsidRDefault="00856CBD" w:rsidP="00856CBD">
      <w:pPr>
        <w:spacing w:after="150" w:line="285" w:lineRule="atLeast"/>
        <w:jc w:val="both"/>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2.2.2. Прекращение трудового договора оформляется Приказом работодателя.</w:t>
      </w:r>
    </w:p>
    <w:p w:rsidR="00856CBD" w:rsidRPr="007A32CF" w:rsidRDefault="00856CBD" w:rsidP="00856CBD">
      <w:pPr>
        <w:spacing w:after="150" w:line="285" w:lineRule="atLeast"/>
        <w:jc w:val="both"/>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2.2.3. 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В случае, когда приказ о прекращении трудового договора невозможно довести до сведения работника или работник отказывается ознакомиться с ним под роспись, на приказе производится соответствующая запись.</w:t>
      </w:r>
    </w:p>
    <w:p w:rsidR="00856CBD" w:rsidRPr="007A32CF" w:rsidRDefault="00856CBD" w:rsidP="00856CBD">
      <w:pPr>
        <w:spacing w:after="150" w:line="285" w:lineRule="atLeast"/>
        <w:jc w:val="both"/>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2.2.4.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РФ или иным федеральным законом, сохранялось место работы (должность).</w:t>
      </w:r>
    </w:p>
    <w:p w:rsidR="00856CBD" w:rsidRPr="007A32CF" w:rsidRDefault="00856CBD" w:rsidP="00856CBD">
      <w:pPr>
        <w:spacing w:after="150" w:line="285" w:lineRule="atLeast"/>
        <w:jc w:val="both"/>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2.2.5. В день прекращения трудового договора работодатель обязан выдать работнику трудовую книжку и произвести с ним расчет в соответствии со статьей 140 Трудового кодекса РФ.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856CBD" w:rsidRPr="007A32CF" w:rsidRDefault="00856CBD" w:rsidP="00856CBD">
      <w:pPr>
        <w:spacing w:after="150" w:line="285" w:lineRule="atLeast"/>
        <w:jc w:val="both"/>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2.2.6. Запись в трудовую книжку об основании и о причине прекращения трудового договора должна производиться в точном соответствии с формулировками Трудового кодекса РФ или иного федерального закона и со ссылкой на соответствующие статью, часть статьи, пункт статьи Трудового кодекса РФ или иного федерального закона.</w:t>
      </w:r>
    </w:p>
    <w:p w:rsidR="00856CBD" w:rsidRPr="007A32CF" w:rsidRDefault="00856CBD" w:rsidP="00856CBD">
      <w:pPr>
        <w:spacing w:after="150" w:line="285" w:lineRule="atLeast"/>
        <w:jc w:val="both"/>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2.2.7.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Работодатель также не несет ответственности за задержку выдачи трудовой книжки в случаях несовпадения последнего дня работы с днем оформления прекращения трудовых отношений при увольнении работника по следующим основаниям:</w:t>
      </w:r>
    </w:p>
    <w:p w:rsidR="00856CBD" w:rsidRPr="007A32CF" w:rsidRDefault="00856CBD" w:rsidP="00856CBD">
      <w:pPr>
        <w:numPr>
          <w:ilvl w:val="0"/>
          <w:numId w:val="12"/>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856CBD" w:rsidRPr="007A32CF" w:rsidRDefault="00856CBD" w:rsidP="00856CBD">
      <w:pPr>
        <w:numPr>
          <w:ilvl w:val="0"/>
          <w:numId w:val="12"/>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lastRenderedPageBreak/>
        <w:t>осуждение работника к наказанию, исключающему продолжение прежней работы, в соответствии с приговором суда, вступившим в законную силу;</w:t>
      </w:r>
    </w:p>
    <w:p w:rsidR="00856CBD" w:rsidRPr="007A32CF" w:rsidRDefault="00856CBD" w:rsidP="00856CBD">
      <w:pPr>
        <w:numPr>
          <w:ilvl w:val="0"/>
          <w:numId w:val="12"/>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при увольнении женщины, срок действия трудового договора с которой был продлен до окончания беременности в соответствии с частью второй статьи 261 Трудового кодекса РФ.</w:t>
      </w:r>
    </w:p>
    <w:p w:rsidR="00856CBD" w:rsidRPr="007A32CF" w:rsidRDefault="00856CBD" w:rsidP="00856CBD">
      <w:pPr>
        <w:spacing w:after="150" w:line="285" w:lineRule="atLeast"/>
        <w:jc w:val="both"/>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856CBD" w:rsidRPr="007A32CF" w:rsidRDefault="00856CBD" w:rsidP="00856CBD">
      <w:pPr>
        <w:spacing w:before="300" w:after="75" w:line="300" w:lineRule="atLeast"/>
        <w:jc w:val="center"/>
        <w:outlineLvl w:val="1"/>
        <w:rPr>
          <w:rFonts w:ascii="Times New Roman" w:eastAsia="Times New Roman" w:hAnsi="Times New Roman" w:cs="Times New Roman"/>
          <w:b/>
          <w:spacing w:val="5"/>
          <w:sz w:val="24"/>
          <w:szCs w:val="24"/>
          <w:lang w:eastAsia="ru-RU"/>
        </w:rPr>
      </w:pPr>
      <w:r w:rsidRPr="007A32CF">
        <w:rPr>
          <w:rFonts w:ascii="Times New Roman" w:eastAsia="Times New Roman" w:hAnsi="Times New Roman" w:cs="Times New Roman"/>
          <w:b/>
          <w:spacing w:val="5"/>
          <w:sz w:val="24"/>
          <w:szCs w:val="24"/>
          <w:lang w:eastAsia="ru-RU"/>
        </w:rPr>
        <w:t>3. Права, обязанности и ответственность сторон трудового договора</w:t>
      </w:r>
    </w:p>
    <w:p w:rsidR="00856CBD" w:rsidRPr="007A32CF" w:rsidRDefault="00856CBD" w:rsidP="00856CBD">
      <w:pPr>
        <w:spacing w:after="150" w:line="285" w:lineRule="atLeast"/>
        <w:jc w:val="both"/>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3.1. Основные права сторон трудового договора.</w:t>
      </w:r>
    </w:p>
    <w:p w:rsidR="00856CBD" w:rsidRPr="007A32CF" w:rsidRDefault="00856CBD" w:rsidP="00856CBD">
      <w:pPr>
        <w:spacing w:after="150" w:line="285" w:lineRule="atLeast"/>
        <w:jc w:val="both"/>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3.1.1. Работники имеют право на:</w:t>
      </w:r>
    </w:p>
    <w:p w:rsidR="00856CBD" w:rsidRPr="007A32CF" w:rsidRDefault="00856CBD" w:rsidP="00856CBD">
      <w:pPr>
        <w:numPr>
          <w:ilvl w:val="0"/>
          <w:numId w:val="13"/>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заключение, изменение и расторжение трудового договора в порядке и на условиях, которые установлены Трудовым кодексом РФ, иными федеральными законами;</w:t>
      </w:r>
    </w:p>
    <w:p w:rsidR="00856CBD" w:rsidRPr="007A32CF" w:rsidRDefault="00856CBD" w:rsidP="00856CBD">
      <w:pPr>
        <w:numPr>
          <w:ilvl w:val="0"/>
          <w:numId w:val="13"/>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предоставление ему работы, обусловленной трудовым договором;</w:t>
      </w:r>
    </w:p>
    <w:p w:rsidR="00856CBD" w:rsidRPr="007A32CF" w:rsidRDefault="00856CBD" w:rsidP="00856CBD">
      <w:pPr>
        <w:numPr>
          <w:ilvl w:val="0"/>
          <w:numId w:val="13"/>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856CBD" w:rsidRPr="007A32CF" w:rsidRDefault="00856CBD" w:rsidP="00856CBD">
      <w:pPr>
        <w:numPr>
          <w:ilvl w:val="0"/>
          <w:numId w:val="13"/>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856CBD" w:rsidRPr="007A32CF" w:rsidRDefault="00856CBD" w:rsidP="00856CBD">
      <w:pPr>
        <w:numPr>
          <w:ilvl w:val="0"/>
          <w:numId w:val="13"/>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856CBD" w:rsidRPr="007A32CF" w:rsidRDefault="00856CBD" w:rsidP="00856CBD">
      <w:pPr>
        <w:numPr>
          <w:ilvl w:val="0"/>
          <w:numId w:val="13"/>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полную достоверную информацию об условиях труда и требованиях охраны труда на рабочем месте;</w:t>
      </w:r>
    </w:p>
    <w:p w:rsidR="00856CBD" w:rsidRPr="007A32CF" w:rsidRDefault="00856CBD" w:rsidP="00856CBD">
      <w:pPr>
        <w:numPr>
          <w:ilvl w:val="0"/>
          <w:numId w:val="13"/>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профессиональную подготовку, переподготовку и повышение своей квалификации в порядке, установленном Трудовым кодексом, иными федеральными законами;</w:t>
      </w:r>
    </w:p>
    <w:p w:rsidR="00856CBD" w:rsidRPr="007A32CF" w:rsidRDefault="00856CBD" w:rsidP="00856CBD">
      <w:pPr>
        <w:numPr>
          <w:ilvl w:val="0"/>
          <w:numId w:val="13"/>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856CBD" w:rsidRPr="007A32CF" w:rsidRDefault="00856CBD" w:rsidP="00856CBD">
      <w:pPr>
        <w:numPr>
          <w:ilvl w:val="0"/>
          <w:numId w:val="13"/>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участие в управлении Школой в предусмотренных ее Уставом формах;</w:t>
      </w:r>
    </w:p>
    <w:p w:rsidR="00856CBD" w:rsidRPr="007A32CF" w:rsidRDefault="00856CBD" w:rsidP="00856CBD">
      <w:pPr>
        <w:numPr>
          <w:ilvl w:val="0"/>
          <w:numId w:val="13"/>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856CBD" w:rsidRPr="007A32CF" w:rsidRDefault="00856CBD" w:rsidP="00856CBD">
      <w:pPr>
        <w:numPr>
          <w:ilvl w:val="0"/>
          <w:numId w:val="13"/>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защиту своих трудовых прав, свобод и законных интересов всеми не запрещенными законом способами;</w:t>
      </w:r>
    </w:p>
    <w:p w:rsidR="00856CBD" w:rsidRPr="007A32CF" w:rsidRDefault="00856CBD" w:rsidP="00856CBD">
      <w:pPr>
        <w:numPr>
          <w:ilvl w:val="0"/>
          <w:numId w:val="13"/>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разрешение индивидуальных и коллективных трудовых споров, включая право на забастовку, в порядке, установленном Трудовым кодексом РФ, иными федеральными законами;</w:t>
      </w:r>
    </w:p>
    <w:p w:rsidR="00856CBD" w:rsidRPr="007A32CF" w:rsidRDefault="00856CBD" w:rsidP="00856CBD">
      <w:pPr>
        <w:numPr>
          <w:ilvl w:val="0"/>
          <w:numId w:val="13"/>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РФ, иными федеральными законами;</w:t>
      </w:r>
    </w:p>
    <w:p w:rsidR="00856CBD" w:rsidRPr="007A32CF" w:rsidRDefault="00856CBD" w:rsidP="00856CBD">
      <w:pPr>
        <w:numPr>
          <w:ilvl w:val="0"/>
          <w:numId w:val="13"/>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обязательное социальное страхование в случаях, предусмотренных федеральными законами.</w:t>
      </w:r>
    </w:p>
    <w:p w:rsidR="00856CBD" w:rsidRPr="007A32CF" w:rsidRDefault="00856CBD" w:rsidP="00856CBD">
      <w:pPr>
        <w:spacing w:after="150" w:line="285" w:lineRule="atLeast"/>
        <w:jc w:val="both"/>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3.1.2. Кроме того педагогические работники пользуются следующими академическими правами и свободами:</w:t>
      </w:r>
    </w:p>
    <w:p w:rsidR="00856CBD" w:rsidRPr="007A32CF" w:rsidRDefault="00856CBD" w:rsidP="00856CBD">
      <w:pPr>
        <w:numPr>
          <w:ilvl w:val="0"/>
          <w:numId w:val="14"/>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lastRenderedPageBreak/>
        <w:t>свободой преподавания, свободное выражение своего мнения, свободой от вмешательства в профессиональную деятельность;</w:t>
      </w:r>
    </w:p>
    <w:p w:rsidR="00856CBD" w:rsidRPr="007A32CF" w:rsidRDefault="00856CBD" w:rsidP="00856CBD">
      <w:pPr>
        <w:numPr>
          <w:ilvl w:val="0"/>
          <w:numId w:val="14"/>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свободой выбора и использования педагогически обоснованных форм, средств, методов обучения и воспитания;</w:t>
      </w:r>
    </w:p>
    <w:p w:rsidR="00856CBD" w:rsidRPr="007A32CF" w:rsidRDefault="00856CBD" w:rsidP="00856CBD">
      <w:pPr>
        <w:numPr>
          <w:ilvl w:val="0"/>
          <w:numId w:val="14"/>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 xml:space="preserve">правом на творческую инициативу, разработку и </w:t>
      </w:r>
      <w:proofErr w:type="gramStart"/>
      <w:r w:rsidRPr="007A32CF">
        <w:rPr>
          <w:rFonts w:ascii="Times New Roman" w:eastAsia="Times New Roman" w:hAnsi="Times New Roman" w:cs="Times New Roman"/>
          <w:sz w:val="24"/>
          <w:szCs w:val="24"/>
          <w:lang w:eastAsia="ru-RU"/>
        </w:rPr>
        <w:t>применение авторских программ и методов обучения</w:t>
      </w:r>
      <w:proofErr w:type="gramEnd"/>
      <w:r w:rsidRPr="007A32CF">
        <w:rPr>
          <w:rFonts w:ascii="Times New Roman" w:eastAsia="Times New Roman" w:hAnsi="Times New Roman" w:cs="Times New Roman"/>
          <w:sz w:val="24"/>
          <w:szCs w:val="24"/>
          <w:lang w:eastAsia="ru-RU"/>
        </w:rPr>
        <w:t xml:space="preserve"> и воспитания в пределах реализуемой образовательной программы, отдельного учебного предмета, курса, дисциплины (модуля);</w:t>
      </w:r>
    </w:p>
    <w:p w:rsidR="00856CBD" w:rsidRPr="007A32CF" w:rsidRDefault="00856CBD" w:rsidP="00856CBD">
      <w:pPr>
        <w:numPr>
          <w:ilvl w:val="0"/>
          <w:numId w:val="14"/>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правом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856CBD" w:rsidRPr="007A32CF" w:rsidRDefault="00856CBD" w:rsidP="00856CBD">
      <w:pPr>
        <w:numPr>
          <w:ilvl w:val="0"/>
          <w:numId w:val="14"/>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правом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856CBD" w:rsidRPr="007A32CF" w:rsidRDefault="00856CBD" w:rsidP="00856CBD">
      <w:pPr>
        <w:numPr>
          <w:ilvl w:val="0"/>
          <w:numId w:val="14"/>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правом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856CBD" w:rsidRPr="007A32CF" w:rsidRDefault="00856CBD" w:rsidP="00856CBD">
      <w:pPr>
        <w:numPr>
          <w:ilvl w:val="0"/>
          <w:numId w:val="14"/>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право на бесплатное пользование библиотеками и информационными ресурсами, а также доступ в порядке, установленном локальными нормативными актами Школы,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Школе;</w:t>
      </w:r>
    </w:p>
    <w:p w:rsidR="00856CBD" w:rsidRPr="007A32CF" w:rsidRDefault="00856CBD" w:rsidP="00856CBD">
      <w:pPr>
        <w:numPr>
          <w:ilvl w:val="0"/>
          <w:numId w:val="14"/>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правом на бесплатное пользование образовательными, методическими и научными услугами Школы, в порядке, установленном законодательством РФ или локальными нормативными актами;</w:t>
      </w:r>
    </w:p>
    <w:p w:rsidR="00856CBD" w:rsidRPr="007A32CF" w:rsidRDefault="00856CBD" w:rsidP="00856CBD">
      <w:pPr>
        <w:numPr>
          <w:ilvl w:val="0"/>
          <w:numId w:val="14"/>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право на участие в управлении Школой, в порядке, установленном Уставом Школы;</w:t>
      </w:r>
    </w:p>
    <w:p w:rsidR="00856CBD" w:rsidRPr="007A32CF" w:rsidRDefault="00856CBD" w:rsidP="00856CBD">
      <w:pPr>
        <w:numPr>
          <w:ilvl w:val="0"/>
          <w:numId w:val="14"/>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правом на участие в обсуждении вопросов, относящихся к деятельности Школы, в том числе через органы управления и общественные организации;</w:t>
      </w:r>
    </w:p>
    <w:p w:rsidR="00856CBD" w:rsidRPr="007A32CF" w:rsidRDefault="00856CBD" w:rsidP="00856CBD">
      <w:pPr>
        <w:numPr>
          <w:ilvl w:val="0"/>
          <w:numId w:val="14"/>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правом на объединение в общественные профессиональные организации в формах и в порядке, которые установлены законодательством РФ;</w:t>
      </w:r>
    </w:p>
    <w:p w:rsidR="00856CBD" w:rsidRPr="007A32CF" w:rsidRDefault="00856CBD" w:rsidP="00856CBD">
      <w:pPr>
        <w:numPr>
          <w:ilvl w:val="0"/>
          <w:numId w:val="14"/>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правом на обращение в комиссию по урегулированию споров между участниками образовательных отношений;</w:t>
      </w:r>
    </w:p>
    <w:p w:rsidR="00856CBD" w:rsidRPr="007A32CF" w:rsidRDefault="00856CBD" w:rsidP="00856CBD">
      <w:pPr>
        <w:numPr>
          <w:ilvl w:val="0"/>
          <w:numId w:val="14"/>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правом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856CBD" w:rsidRPr="007A32CF" w:rsidRDefault="00856CBD" w:rsidP="00856CBD">
      <w:pPr>
        <w:spacing w:after="150" w:line="285" w:lineRule="atLeast"/>
        <w:jc w:val="both"/>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3.1.3. Педагогические работники имеют также следующие трудовые права и социальные гарантии:</w:t>
      </w:r>
    </w:p>
    <w:p w:rsidR="00856CBD" w:rsidRPr="007A32CF" w:rsidRDefault="00856CBD" w:rsidP="00856CBD">
      <w:pPr>
        <w:numPr>
          <w:ilvl w:val="0"/>
          <w:numId w:val="15"/>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право на сокращенную продолжительность рабочего времени;</w:t>
      </w:r>
    </w:p>
    <w:p w:rsidR="00856CBD" w:rsidRPr="007A32CF" w:rsidRDefault="00856CBD" w:rsidP="00856CBD">
      <w:pPr>
        <w:numPr>
          <w:ilvl w:val="0"/>
          <w:numId w:val="15"/>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право на дополнительное профессиональное образование по профилю педагогической деятельности не реже чем один раз в три года;</w:t>
      </w:r>
    </w:p>
    <w:p w:rsidR="00856CBD" w:rsidRPr="007A32CF" w:rsidRDefault="00856CBD" w:rsidP="00856CBD">
      <w:pPr>
        <w:numPr>
          <w:ilvl w:val="0"/>
          <w:numId w:val="15"/>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право на ежегодный основной удлиненный оплачиваемый отпуск, продолжительность которого определяется Правительством РФ;</w:t>
      </w:r>
    </w:p>
    <w:p w:rsidR="00856CBD" w:rsidRPr="007A32CF" w:rsidRDefault="00856CBD" w:rsidP="00856CBD">
      <w:pPr>
        <w:numPr>
          <w:ilvl w:val="0"/>
          <w:numId w:val="15"/>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 xml:space="preserve">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w:t>
      </w:r>
      <w:r w:rsidRPr="007A32CF">
        <w:rPr>
          <w:rFonts w:ascii="Times New Roman" w:eastAsia="Times New Roman" w:hAnsi="Times New Roman" w:cs="Times New Roman"/>
          <w:sz w:val="24"/>
          <w:szCs w:val="24"/>
          <w:lang w:eastAsia="ru-RU"/>
        </w:rPr>
        <w:lastRenderedPageBreak/>
        <w:t>выработке государственной политики и нормативно-правовому регулированию в сфере образования;</w:t>
      </w:r>
    </w:p>
    <w:p w:rsidR="00856CBD" w:rsidRPr="007A32CF" w:rsidRDefault="00856CBD" w:rsidP="00856CBD">
      <w:pPr>
        <w:numPr>
          <w:ilvl w:val="0"/>
          <w:numId w:val="15"/>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право на досрочное назначение трудовой пенсии по старости в порядке, установленном законодательством РФ;</w:t>
      </w:r>
    </w:p>
    <w:p w:rsidR="00856CBD" w:rsidRPr="007A32CF" w:rsidRDefault="00856CBD" w:rsidP="00856CBD">
      <w:pPr>
        <w:numPr>
          <w:ilvl w:val="0"/>
          <w:numId w:val="15"/>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право на предоставление,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856CBD" w:rsidRPr="007A32CF" w:rsidRDefault="00856CBD" w:rsidP="00856CBD">
      <w:pPr>
        <w:numPr>
          <w:ilvl w:val="0"/>
          <w:numId w:val="15"/>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право на получение компенсации за работу по подготовке и проведению единого государственного экзамена;</w:t>
      </w:r>
    </w:p>
    <w:p w:rsidR="00856CBD" w:rsidRPr="007A32CF" w:rsidRDefault="00856CBD" w:rsidP="00856CBD">
      <w:pPr>
        <w:numPr>
          <w:ilvl w:val="0"/>
          <w:numId w:val="15"/>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право на аттестацию в целях установления им квалификационной категории.</w:t>
      </w:r>
    </w:p>
    <w:p w:rsidR="00856CBD" w:rsidRPr="007A32CF" w:rsidRDefault="00856CBD" w:rsidP="00856CBD">
      <w:pPr>
        <w:spacing w:after="150" w:line="285" w:lineRule="atLeast"/>
        <w:jc w:val="both"/>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3.1.4. Работодатель имеет право:</w:t>
      </w:r>
    </w:p>
    <w:p w:rsidR="00856CBD" w:rsidRPr="007A32CF" w:rsidRDefault="00856CBD" w:rsidP="00856CBD">
      <w:pPr>
        <w:numPr>
          <w:ilvl w:val="0"/>
          <w:numId w:val="16"/>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заключать, изменять и расторгать трудовые договоры с работниками в порядке и на условиях, которые установлены Трудовым кодексом РФ, иными федеральными законами;</w:t>
      </w:r>
    </w:p>
    <w:p w:rsidR="00856CBD" w:rsidRPr="007A32CF" w:rsidRDefault="00856CBD" w:rsidP="00856CBD">
      <w:pPr>
        <w:numPr>
          <w:ilvl w:val="0"/>
          <w:numId w:val="16"/>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вести коллективные переговоры и заключать коллективные договоры;</w:t>
      </w:r>
    </w:p>
    <w:p w:rsidR="00856CBD" w:rsidRPr="007A32CF" w:rsidRDefault="00856CBD" w:rsidP="00856CBD">
      <w:pPr>
        <w:numPr>
          <w:ilvl w:val="0"/>
          <w:numId w:val="16"/>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поощрять работников за добросовестный эффективный труд;</w:t>
      </w:r>
    </w:p>
    <w:p w:rsidR="00856CBD" w:rsidRPr="007A32CF" w:rsidRDefault="00856CBD" w:rsidP="00856CBD">
      <w:pPr>
        <w:numPr>
          <w:ilvl w:val="0"/>
          <w:numId w:val="16"/>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856CBD" w:rsidRPr="007A32CF" w:rsidRDefault="00856CBD" w:rsidP="00856CBD">
      <w:pPr>
        <w:numPr>
          <w:ilvl w:val="0"/>
          <w:numId w:val="16"/>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привлекать работников к дисциплинарной и материальной ответственности в порядке, установленном Трудовым кодексом РФ, иными федеральными законами;</w:t>
      </w:r>
    </w:p>
    <w:p w:rsidR="00856CBD" w:rsidRPr="007A32CF" w:rsidRDefault="00856CBD" w:rsidP="00856CBD">
      <w:pPr>
        <w:numPr>
          <w:ilvl w:val="0"/>
          <w:numId w:val="16"/>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принимать локальные нормативные акты;</w:t>
      </w:r>
    </w:p>
    <w:p w:rsidR="00856CBD" w:rsidRPr="007A32CF" w:rsidRDefault="00856CBD" w:rsidP="00856CBD">
      <w:pPr>
        <w:numPr>
          <w:ilvl w:val="0"/>
          <w:numId w:val="16"/>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создавать объединения работодателей в целях представительства и защиты своих интересов и вступать в них;</w:t>
      </w:r>
    </w:p>
    <w:p w:rsidR="00856CBD" w:rsidRPr="007A32CF" w:rsidRDefault="00856CBD" w:rsidP="00856CBD">
      <w:pPr>
        <w:numPr>
          <w:ilvl w:val="0"/>
          <w:numId w:val="16"/>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право на ежегодный основной удлиненный оплачиваемый отпуск, продолжительность которого определяется Правительством РФ;</w:t>
      </w:r>
    </w:p>
    <w:p w:rsidR="00856CBD" w:rsidRPr="007A32CF" w:rsidRDefault="00856CBD" w:rsidP="00856CBD">
      <w:pPr>
        <w:numPr>
          <w:ilvl w:val="0"/>
          <w:numId w:val="16"/>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право на досрочное назначение трудовой пенсии по старости в порядке, установленном законодательством РФ.</w:t>
      </w:r>
    </w:p>
    <w:p w:rsidR="00856CBD" w:rsidRPr="007A32CF" w:rsidRDefault="00856CBD" w:rsidP="00856CBD">
      <w:pPr>
        <w:spacing w:after="150" w:line="285" w:lineRule="atLeast"/>
        <w:jc w:val="both"/>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3.2. Основные обязанности сторон трудового договора.</w:t>
      </w:r>
    </w:p>
    <w:p w:rsidR="00856CBD" w:rsidRPr="007A32CF" w:rsidRDefault="00856CBD" w:rsidP="00856CBD">
      <w:pPr>
        <w:spacing w:after="150" w:line="285" w:lineRule="atLeast"/>
        <w:jc w:val="both"/>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3.2.1. Работник обязан:</w:t>
      </w:r>
    </w:p>
    <w:p w:rsidR="00856CBD" w:rsidRPr="007A32CF" w:rsidRDefault="00856CBD" w:rsidP="00856CBD">
      <w:pPr>
        <w:numPr>
          <w:ilvl w:val="0"/>
          <w:numId w:val="17"/>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добросовестно исполнять свои трудовые обязанности, возложенные на него трудовым договором;</w:t>
      </w:r>
    </w:p>
    <w:p w:rsidR="00856CBD" w:rsidRPr="007A32CF" w:rsidRDefault="00856CBD" w:rsidP="00856CBD">
      <w:pPr>
        <w:numPr>
          <w:ilvl w:val="0"/>
          <w:numId w:val="17"/>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соблюдать настоящие Правила;</w:t>
      </w:r>
    </w:p>
    <w:p w:rsidR="00856CBD" w:rsidRPr="007A32CF" w:rsidRDefault="00856CBD" w:rsidP="00856CBD">
      <w:pPr>
        <w:numPr>
          <w:ilvl w:val="0"/>
          <w:numId w:val="17"/>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соблюдать Устав Школы;</w:t>
      </w:r>
    </w:p>
    <w:p w:rsidR="00856CBD" w:rsidRPr="007A32CF" w:rsidRDefault="00856CBD" w:rsidP="00856CBD">
      <w:pPr>
        <w:numPr>
          <w:ilvl w:val="0"/>
          <w:numId w:val="17"/>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соблюдать трудовую дисциплину;</w:t>
      </w:r>
    </w:p>
    <w:p w:rsidR="00856CBD" w:rsidRPr="007A32CF" w:rsidRDefault="00856CBD" w:rsidP="00856CBD">
      <w:pPr>
        <w:numPr>
          <w:ilvl w:val="0"/>
          <w:numId w:val="17"/>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выполнять установленные нормы труда;</w:t>
      </w:r>
    </w:p>
    <w:p w:rsidR="00856CBD" w:rsidRPr="007A32CF" w:rsidRDefault="00856CBD" w:rsidP="00856CBD">
      <w:pPr>
        <w:numPr>
          <w:ilvl w:val="0"/>
          <w:numId w:val="17"/>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соблюдать требования по охране труда и обеспечению безопасности труда;</w:t>
      </w:r>
    </w:p>
    <w:p w:rsidR="00856CBD" w:rsidRPr="007A32CF" w:rsidRDefault="00856CBD" w:rsidP="00856CBD">
      <w:pPr>
        <w:numPr>
          <w:ilvl w:val="0"/>
          <w:numId w:val="17"/>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856CBD" w:rsidRPr="007A32CF" w:rsidRDefault="00856CBD" w:rsidP="00856CBD">
      <w:pPr>
        <w:numPr>
          <w:ilvl w:val="0"/>
          <w:numId w:val="17"/>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 xml:space="preserve">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w:t>
      </w:r>
      <w:r w:rsidRPr="007A32CF">
        <w:rPr>
          <w:rFonts w:ascii="Times New Roman" w:eastAsia="Times New Roman" w:hAnsi="Times New Roman" w:cs="Times New Roman"/>
          <w:sz w:val="24"/>
          <w:szCs w:val="24"/>
          <w:lang w:eastAsia="ru-RU"/>
        </w:rPr>
        <w:lastRenderedPageBreak/>
        <w:t>находящегося у работодателя, если работодатель несет ответственность за сохранность этого имущества);</w:t>
      </w:r>
    </w:p>
    <w:p w:rsidR="00856CBD" w:rsidRPr="007A32CF" w:rsidRDefault="00856CBD" w:rsidP="00856CBD">
      <w:pPr>
        <w:numPr>
          <w:ilvl w:val="0"/>
          <w:numId w:val="17"/>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 xml:space="preserve">проходить обучение безопасным методам и </w:t>
      </w:r>
      <w:proofErr w:type="gramStart"/>
      <w:r w:rsidRPr="007A32CF">
        <w:rPr>
          <w:rFonts w:ascii="Times New Roman" w:eastAsia="Times New Roman" w:hAnsi="Times New Roman" w:cs="Times New Roman"/>
          <w:sz w:val="24"/>
          <w:szCs w:val="24"/>
          <w:lang w:eastAsia="ru-RU"/>
        </w:rPr>
        <w:t>приемам выполнения работ</w:t>
      </w:r>
      <w:proofErr w:type="gramEnd"/>
      <w:r w:rsidRPr="007A32CF">
        <w:rPr>
          <w:rFonts w:ascii="Times New Roman" w:eastAsia="Times New Roman" w:hAnsi="Times New Roman" w:cs="Times New Roman"/>
          <w:sz w:val="24"/>
          <w:szCs w:val="24"/>
          <w:lang w:eastAsia="ru-RU"/>
        </w:rPr>
        <w:t xml:space="preserve"> и оказанию первой помощи пострадавшим на производстве, инструктаж по охране труда, стажировку на рабочем месте, проверку знаний требований охраны труда;</w:t>
      </w:r>
    </w:p>
    <w:p w:rsidR="00856CBD" w:rsidRPr="007A32CF" w:rsidRDefault="00856CBD" w:rsidP="00856CBD">
      <w:pPr>
        <w:numPr>
          <w:ilvl w:val="0"/>
          <w:numId w:val="17"/>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проходить обязательные предварительные (при поступлении на работу) и периодические (в течение трудовой деятельности) медицинские осмотры (обследования), а также проходить внеочередные медицинские осмотры (обследования) по направлению работодателя в случаях, предусмотренных Трудовым кодексом РФ и иными федеральными законами;</w:t>
      </w:r>
    </w:p>
    <w:p w:rsidR="00856CBD" w:rsidRPr="007A32CF" w:rsidRDefault="00856CBD" w:rsidP="00856CBD">
      <w:pPr>
        <w:numPr>
          <w:ilvl w:val="0"/>
          <w:numId w:val="17"/>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заботиться о формировании у детей отрицательного отношения к потреблению табака.</w:t>
      </w:r>
    </w:p>
    <w:p w:rsidR="00856CBD" w:rsidRPr="007A32CF" w:rsidRDefault="00856CBD" w:rsidP="00856CBD">
      <w:pPr>
        <w:spacing w:after="150" w:line="285" w:lineRule="atLeast"/>
        <w:jc w:val="both"/>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3.2.2. Педагогические работники, кроме того, обязаны:</w:t>
      </w:r>
    </w:p>
    <w:p w:rsidR="00856CBD" w:rsidRPr="007A32CF" w:rsidRDefault="00856CBD" w:rsidP="00856CBD">
      <w:pPr>
        <w:numPr>
          <w:ilvl w:val="0"/>
          <w:numId w:val="18"/>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w:t>
      </w:r>
    </w:p>
    <w:p w:rsidR="00856CBD" w:rsidRPr="007A32CF" w:rsidRDefault="00856CBD" w:rsidP="00856CBD">
      <w:pPr>
        <w:numPr>
          <w:ilvl w:val="0"/>
          <w:numId w:val="18"/>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соблюдать правовые, нравственные и этические нормы, следовать требованиям профессиональной этики;</w:t>
      </w:r>
    </w:p>
    <w:p w:rsidR="00856CBD" w:rsidRPr="007A32CF" w:rsidRDefault="00856CBD" w:rsidP="00856CBD">
      <w:pPr>
        <w:numPr>
          <w:ilvl w:val="0"/>
          <w:numId w:val="18"/>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уважать честь и достоинство обучающихся и других участников образовательных отношений;</w:t>
      </w:r>
    </w:p>
    <w:p w:rsidR="00856CBD" w:rsidRPr="007A32CF" w:rsidRDefault="00856CBD" w:rsidP="00856CBD">
      <w:pPr>
        <w:numPr>
          <w:ilvl w:val="0"/>
          <w:numId w:val="18"/>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856CBD" w:rsidRPr="007A32CF" w:rsidRDefault="00856CBD" w:rsidP="00856CBD">
      <w:pPr>
        <w:numPr>
          <w:ilvl w:val="0"/>
          <w:numId w:val="18"/>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применять педагогически обоснованные и обеспечивающие высокое качество образования формы, методы обучения и воспитания;</w:t>
      </w:r>
    </w:p>
    <w:p w:rsidR="00856CBD" w:rsidRPr="007A32CF" w:rsidRDefault="00856CBD" w:rsidP="00856CBD">
      <w:pPr>
        <w:numPr>
          <w:ilvl w:val="0"/>
          <w:numId w:val="18"/>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856CBD" w:rsidRPr="007A32CF" w:rsidRDefault="00856CBD" w:rsidP="00856CBD">
      <w:pPr>
        <w:numPr>
          <w:ilvl w:val="0"/>
          <w:numId w:val="18"/>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систематически повышать свой профессиональный уровень;</w:t>
      </w:r>
    </w:p>
    <w:p w:rsidR="00856CBD" w:rsidRPr="007A32CF" w:rsidRDefault="00856CBD" w:rsidP="00856CBD">
      <w:pPr>
        <w:numPr>
          <w:ilvl w:val="0"/>
          <w:numId w:val="18"/>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проходить аттестацию на соответствие занимаемой должности в порядке, установленном законодательством об образовании;</w:t>
      </w:r>
    </w:p>
    <w:p w:rsidR="00856CBD" w:rsidRPr="007A32CF" w:rsidRDefault="00856CBD" w:rsidP="00856CBD">
      <w:pPr>
        <w:numPr>
          <w:ilvl w:val="0"/>
          <w:numId w:val="18"/>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соблюдать права и свободы других участников образовательных отношений, требований законодательства РФ, норм профессиональной этики педагогических работников при реализации своих академических прав и свобод.</w:t>
      </w:r>
    </w:p>
    <w:p w:rsidR="00856CBD" w:rsidRPr="007A32CF" w:rsidRDefault="00856CBD" w:rsidP="00856CBD">
      <w:pPr>
        <w:spacing w:after="150" w:line="285" w:lineRule="atLeast"/>
        <w:jc w:val="both"/>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3.2.3. Педагогический работник не вправе оказывать платные образовательные услуги обучающимся в данной Школе, если это приводит к конфликту интересов педагогического работника.</w:t>
      </w:r>
    </w:p>
    <w:p w:rsidR="00856CBD" w:rsidRPr="007A32CF" w:rsidRDefault="00856CBD" w:rsidP="00856CBD">
      <w:pPr>
        <w:spacing w:after="150" w:line="285" w:lineRule="atLeast"/>
        <w:jc w:val="both"/>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 xml:space="preserve">3.2.4.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w:t>
      </w:r>
      <w:r w:rsidRPr="007A32CF">
        <w:rPr>
          <w:rFonts w:ascii="Times New Roman" w:eastAsia="Times New Roman" w:hAnsi="Times New Roman" w:cs="Times New Roman"/>
          <w:sz w:val="24"/>
          <w:szCs w:val="24"/>
          <w:lang w:eastAsia="ru-RU"/>
        </w:rPr>
        <w:lastRenderedPageBreak/>
        <w:t>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РФ.</w:t>
      </w:r>
    </w:p>
    <w:p w:rsidR="00856CBD" w:rsidRPr="007A32CF" w:rsidRDefault="00856CBD" w:rsidP="00856CBD">
      <w:pPr>
        <w:spacing w:after="150" w:line="285" w:lineRule="atLeast"/>
        <w:jc w:val="both"/>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3.2.5. Работодатель обязан:</w:t>
      </w:r>
    </w:p>
    <w:p w:rsidR="00856CBD" w:rsidRPr="007A32CF" w:rsidRDefault="00856CBD" w:rsidP="00856CBD">
      <w:pPr>
        <w:numPr>
          <w:ilvl w:val="0"/>
          <w:numId w:val="19"/>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856CBD" w:rsidRPr="007A32CF" w:rsidRDefault="00856CBD" w:rsidP="00856CBD">
      <w:pPr>
        <w:numPr>
          <w:ilvl w:val="0"/>
          <w:numId w:val="19"/>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создавать условия, необходимые для соблюдения работниками дисциплины труда</w:t>
      </w:r>
    </w:p>
    <w:p w:rsidR="00856CBD" w:rsidRPr="007A32CF" w:rsidRDefault="00856CBD" w:rsidP="00856CBD">
      <w:pPr>
        <w:numPr>
          <w:ilvl w:val="0"/>
          <w:numId w:val="19"/>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предоставлять работникам работу, обусловленную трудовым договором;</w:t>
      </w:r>
    </w:p>
    <w:p w:rsidR="00856CBD" w:rsidRPr="007A32CF" w:rsidRDefault="00856CBD" w:rsidP="00856CBD">
      <w:pPr>
        <w:numPr>
          <w:ilvl w:val="0"/>
          <w:numId w:val="19"/>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обеспечивать безопасность и условия труда, соответствующие государственным нормативным требованиям охраны труда;</w:t>
      </w:r>
    </w:p>
    <w:p w:rsidR="00856CBD" w:rsidRPr="007A32CF" w:rsidRDefault="00856CBD" w:rsidP="00856CBD">
      <w:pPr>
        <w:numPr>
          <w:ilvl w:val="0"/>
          <w:numId w:val="19"/>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856CBD" w:rsidRPr="007A32CF" w:rsidRDefault="00856CBD" w:rsidP="00856CBD">
      <w:pPr>
        <w:numPr>
          <w:ilvl w:val="0"/>
          <w:numId w:val="19"/>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обеспечивать работникам равную оплату за труд равной ценности;</w:t>
      </w:r>
    </w:p>
    <w:p w:rsidR="00856CBD" w:rsidRPr="007A32CF" w:rsidRDefault="00856CBD" w:rsidP="00856CBD">
      <w:pPr>
        <w:numPr>
          <w:ilvl w:val="0"/>
          <w:numId w:val="19"/>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выплачивать в полном размере причитающуюся работникам заработную плату в сроки, установленные в соответствии с Трудовым кодексом, коллективным договором, правилами внутреннего трудового распорядка, трудовыми договорами;</w:t>
      </w:r>
    </w:p>
    <w:p w:rsidR="00856CBD" w:rsidRPr="007A32CF" w:rsidRDefault="00856CBD" w:rsidP="00856CBD">
      <w:pPr>
        <w:numPr>
          <w:ilvl w:val="0"/>
          <w:numId w:val="19"/>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вести коллективные переговоры, а также заключать коллективный договор в порядке, установленном Трудовым кодексом;</w:t>
      </w:r>
    </w:p>
    <w:p w:rsidR="00856CBD" w:rsidRPr="007A32CF" w:rsidRDefault="00856CBD" w:rsidP="00856CBD">
      <w:pPr>
        <w:numPr>
          <w:ilvl w:val="0"/>
          <w:numId w:val="19"/>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856CBD" w:rsidRPr="007A32CF" w:rsidRDefault="00856CBD" w:rsidP="00856CBD">
      <w:pPr>
        <w:numPr>
          <w:ilvl w:val="0"/>
          <w:numId w:val="19"/>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856CBD" w:rsidRPr="007A32CF" w:rsidRDefault="00856CBD" w:rsidP="00856CBD">
      <w:pPr>
        <w:numPr>
          <w:ilvl w:val="0"/>
          <w:numId w:val="19"/>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856CBD" w:rsidRPr="007A32CF" w:rsidRDefault="00856CBD" w:rsidP="00856CBD">
      <w:pPr>
        <w:numPr>
          <w:ilvl w:val="0"/>
          <w:numId w:val="19"/>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856CBD" w:rsidRPr="007A32CF" w:rsidRDefault="00856CBD" w:rsidP="00856CBD">
      <w:pPr>
        <w:numPr>
          <w:ilvl w:val="0"/>
          <w:numId w:val="19"/>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создавать условия, обеспечивающие участие работников в управлении организацией в предусмотренных Трудовым кодексом, иными федеральными законами и коллективным договором формах;</w:t>
      </w:r>
    </w:p>
    <w:p w:rsidR="00856CBD" w:rsidRPr="007A32CF" w:rsidRDefault="00856CBD" w:rsidP="00856CBD">
      <w:pPr>
        <w:numPr>
          <w:ilvl w:val="0"/>
          <w:numId w:val="19"/>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обеспечивать бытовые нужды работников, связанные с исполнением ими трудовых обязанностей;</w:t>
      </w:r>
    </w:p>
    <w:p w:rsidR="00856CBD" w:rsidRPr="007A32CF" w:rsidRDefault="00856CBD" w:rsidP="00856CBD">
      <w:pPr>
        <w:numPr>
          <w:ilvl w:val="0"/>
          <w:numId w:val="19"/>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осуществлять обязательное социальное страхование работников в порядке, установленном федеральными законами;</w:t>
      </w:r>
    </w:p>
    <w:p w:rsidR="00856CBD" w:rsidRPr="007A32CF" w:rsidRDefault="00856CBD" w:rsidP="00856CBD">
      <w:pPr>
        <w:numPr>
          <w:ilvl w:val="0"/>
          <w:numId w:val="19"/>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другими федеральными законами и иными нормативными правовыми актами РФ;</w:t>
      </w:r>
    </w:p>
    <w:p w:rsidR="00856CBD" w:rsidRPr="007A32CF" w:rsidRDefault="00856CBD" w:rsidP="00856CBD">
      <w:pPr>
        <w:numPr>
          <w:ilvl w:val="0"/>
          <w:numId w:val="19"/>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lastRenderedPageBreak/>
        <w:t>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856CBD" w:rsidRPr="007A32CF" w:rsidRDefault="00856CBD" w:rsidP="00856CBD">
      <w:pPr>
        <w:numPr>
          <w:ilvl w:val="0"/>
          <w:numId w:val="19"/>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отстранить от работы (не допускать к работе) работника:</w:t>
      </w:r>
    </w:p>
    <w:p w:rsidR="00856CBD" w:rsidRPr="007A32CF" w:rsidRDefault="00856CBD" w:rsidP="00856CBD">
      <w:pPr>
        <w:numPr>
          <w:ilvl w:val="0"/>
          <w:numId w:val="19"/>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появившегося на работе в состоянии алкогольного, наркотического или иного токсического опьянения;</w:t>
      </w:r>
    </w:p>
    <w:p w:rsidR="00856CBD" w:rsidRPr="007A32CF" w:rsidRDefault="00856CBD" w:rsidP="00856CBD">
      <w:pPr>
        <w:numPr>
          <w:ilvl w:val="0"/>
          <w:numId w:val="19"/>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не прошедшего в установленном порядке обучение и проверку знаний и навыков в области охраны труда;</w:t>
      </w:r>
    </w:p>
    <w:p w:rsidR="00856CBD" w:rsidRPr="007A32CF" w:rsidRDefault="00856CBD" w:rsidP="00856CBD">
      <w:pPr>
        <w:numPr>
          <w:ilvl w:val="0"/>
          <w:numId w:val="19"/>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РФ;</w:t>
      </w:r>
    </w:p>
    <w:p w:rsidR="00856CBD" w:rsidRPr="007A32CF" w:rsidRDefault="00856CBD" w:rsidP="00856CBD">
      <w:pPr>
        <w:numPr>
          <w:ilvl w:val="0"/>
          <w:numId w:val="19"/>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РФ, противопоказаний для выполнения работником работы, обусловленной трудовым договором;</w:t>
      </w:r>
    </w:p>
    <w:p w:rsidR="00856CBD" w:rsidRPr="007A32CF" w:rsidRDefault="00856CBD" w:rsidP="00856CBD">
      <w:pPr>
        <w:numPr>
          <w:ilvl w:val="0"/>
          <w:numId w:val="19"/>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по требованию органов или должностных лиц, уполномоченных федеральными законами и иными нормативными правовыми актами РФ;</w:t>
      </w:r>
    </w:p>
    <w:p w:rsidR="00856CBD" w:rsidRPr="007A32CF" w:rsidRDefault="00856CBD" w:rsidP="00856CBD">
      <w:pPr>
        <w:numPr>
          <w:ilvl w:val="0"/>
          <w:numId w:val="19"/>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в других случаях, предусмотренных федеральными законами и иными нормативными правовыми актами РФ.</w:t>
      </w:r>
    </w:p>
    <w:p w:rsidR="00856CBD" w:rsidRPr="007A32CF" w:rsidRDefault="00856CBD" w:rsidP="00856CBD">
      <w:pPr>
        <w:spacing w:before="300" w:after="75" w:line="300" w:lineRule="atLeast"/>
        <w:jc w:val="center"/>
        <w:outlineLvl w:val="1"/>
        <w:rPr>
          <w:rFonts w:ascii="Times New Roman" w:eastAsia="Times New Roman" w:hAnsi="Times New Roman" w:cs="Times New Roman"/>
          <w:b/>
          <w:spacing w:val="5"/>
          <w:sz w:val="24"/>
          <w:szCs w:val="24"/>
          <w:lang w:eastAsia="ru-RU"/>
        </w:rPr>
      </w:pPr>
      <w:r w:rsidRPr="007A32CF">
        <w:rPr>
          <w:rFonts w:ascii="Times New Roman" w:eastAsia="Times New Roman" w:hAnsi="Times New Roman" w:cs="Times New Roman"/>
          <w:b/>
          <w:spacing w:val="5"/>
          <w:sz w:val="24"/>
          <w:szCs w:val="24"/>
          <w:lang w:eastAsia="ru-RU"/>
        </w:rPr>
        <w:t>4. Режим работы и время отдыха</w:t>
      </w:r>
    </w:p>
    <w:p w:rsidR="00856CBD" w:rsidRPr="007A32CF" w:rsidRDefault="00856CBD" w:rsidP="00856CBD">
      <w:pPr>
        <w:spacing w:after="150" w:line="285" w:lineRule="atLeast"/>
        <w:jc w:val="both"/>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4.1. Режим рабочего времени и времени отдыха педагогических и других работников, включающий предоставление выходных дней, определяется с учетом режима деятельности Школы (сменности учебных занятий и других особенностей работы) и устанавливается настоящими Правилами.</w:t>
      </w:r>
    </w:p>
    <w:p w:rsidR="00856CBD" w:rsidRPr="007A32CF" w:rsidRDefault="00856CBD" w:rsidP="00856CBD">
      <w:pPr>
        <w:spacing w:after="150" w:line="285" w:lineRule="atLeast"/>
        <w:jc w:val="both"/>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4.2.. Режим работы директора, заместителей директора, других руководящих работников определяется с учетом необходимости обеспечения руководства деятельностью Школы.</w:t>
      </w:r>
    </w:p>
    <w:p w:rsidR="00856CBD" w:rsidRPr="007A32CF" w:rsidRDefault="00856CBD" w:rsidP="00856CBD">
      <w:pPr>
        <w:spacing w:after="150" w:line="285" w:lineRule="atLeast"/>
        <w:jc w:val="both"/>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4.3. Для педагогических работников, выполняющих свои обязанности непрерывно в течение рабочего дня, перерыв для приема пищи не устанавливается. Таким работникам обеспечивается возможность приема пищи одновременно вместе с обучающимися в специально отведенном для этой цели помещении.</w:t>
      </w:r>
    </w:p>
    <w:p w:rsidR="00856CBD" w:rsidRPr="007A32CF" w:rsidRDefault="00856CBD" w:rsidP="00856CBD">
      <w:pPr>
        <w:spacing w:after="150" w:line="285" w:lineRule="atLeast"/>
        <w:jc w:val="both"/>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4.4. Рабочее время – время, в течение которого работник в соответствии с настоящими Правилами и условиями трудового договора должен исполнять трудовые обязанности, а также иные периоды времени, которые в соответствии с законами и иными нормативными правовыми актами относятся к рабочему времени.</w:t>
      </w:r>
    </w:p>
    <w:p w:rsidR="00856CBD" w:rsidRPr="007A32CF" w:rsidRDefault="00856CBD" w:rsidP="00856CBD">
      <w:pPr>
        <w:spacing w:after="150" w:line="285" w:lineRule="atLeast"/>
        <w:jc w:val="both"/>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4.5. Выполнение педагогической работы учителями, преподавателями, тренерами-преподавателями, педагогами дополнительного образования (далее - педагогические работники, ведущие преподавательскую работу) характеризуется наличием установленных норм времени только для выполнения педагогической работы, связанной с преподавательской работой.</w:t>
      </w:r>
    </w:p>
    <w:p w:rsidR="00856CBD" w:rsidRPr="007A32CF" w:rsidRDefault="00856CBD" w:rsidP="00856CBD">
      <w:pPr>
        <w:spacing w:after="150" w:line="285" w:lineRule="atLeast"/>
        <w:jc w:val="both"/>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4.6. Выполнение другой части педагогической работы педагогическими работниками, ведущими преподавательскую работу, осуществляется в течение рабочего времени, которое не конкретизировано по количеству часов.</w:t>
      </w:r>
    </w:p>
    <w:p w:rsidR="00856CBD" w:rsidRPr="007A32CF" w:rsidRDefault="00856CBD" w:rsidP="00856CBD">
      <w:pPr>
        <w:spacing w:after="150" w:line="285" w:lineRule="atLeast"/>
        <w:jc w:val="both"/>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 xml:space="preserve">4.7. Нормируемая часть рабочего времени работников, ведущих преподавательскую работу, определяется в астрономических часах и включает проводимые уроки (учебные занятия) </w:t>
      </w:r>
      <w:r w:rsidRPr="007A32CF">
        <w:rPr>
          <w:rFonts w:ascii="Times New Roman" w:eastAsia="Times New Roman" w:hAnsi="Times New Roman" w:cs="Times New Roman"/>
          <w:sz w:val="24"/>
          <w:szCs w:val="24"/>
          <w:lang w:eastAsia="ru-RU"/>
        </w:rPr>
        <w:lastRenderedPageBreak/>
        <w:t>(далее - учебные занятия) независимо от их продолжительности и короткие перерывы (перемены) между каждым учебным занятием, установленные для обучающихся, в том числе «динамический час» для обучающихся I класса.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45 минут. Конкретная продолжительность учебных занятий, а также перемен между ними устанавливается Приказом «О режиме работы школы» на каждый учебный год.</w:t>
      </w:r>
    </w:p>
    <w:p w:rsidR="00856CBD" w:rsidRPr="007A32CF" w:rsidRDefault="00856CBD" w:rsidP="00856CBD">
      <w:pPr>
        <w:spacing w:after="150" w:line="285" w:lineRule="atLeast"/>
        <w:jc w:val="both"/>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 xml:space="preserve">4.8. Другая часть педагогической работы работников, ведущих преподавательскую работу, требующая затрат рабочего времени, которое не конкретизировано по количеству часов, вытекает из их должностных обязанностей, предусмотренных уставом Школы, настоящими Правилами, и регулируется графиками и планами работы, в </w:t>
      </w:r>
      <w:proofErr w:type="spellStart"/>
      <w:r w:rsidRPr="007A32CF">
        <w:rPr>
          <w:rFonts w:ascii="Times New Roman" w:eastAsia="Times New Roman" w:hAnsi="Times New Roman" w:cs="Times New Roman"/>
          <w:sz w:val="24"/>
          <w:szCs w:val="24"/>
          <w:lang w:eastAsia="ru-RU"/>
        </w:rPr>
        <w:t>т.ч</w:t>
      </w:r>
      <w:proofErr w:type="spellEnd"/>
      <w:r w:rsidRPr="007A32CF">
        <w:rPr>
          <w:rFonts w:ascii="Times New Roman" w:eastAsia="Times New Roman" w:hAnsi="Times New Roman" w:cs="Times New Roman"/>
          <w:sz w:val="24"/>
          <w:szCs w:val="24"/>
          <w:lang w:eastAsia="ru-RU"/>
        </w:rPr>
        <w:t>. личными планами педагогического работника, и включает:</w:t>
      </w:r>
    </w:p>
    <w:p w:rsidR="00856CBD" w:rsidRPr="007A32CF" w:rsidRDefault="00856CBD" w:rsidP="00856CBD">
      <w:pPr>
        <w:numPr>
          <w:ilvl w:val="0"/>
          <w:numId w:val="24"/>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856CBD" w:rsidRPr="007A32CF" w:rsidRDefault="00856CBD" w:rsidP="00856CBD">
      <w:pPr>
        <w:numPr>
          <w:ilvl w:val="0"/>
          <w:numId w:val="24"/>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организацию и проведение методической, диагностической и консультативной помощи родителям (законным представителям), семьям, обучающим детей на дому в соответствии с медицинским заключением;</w:t>
      </w:r>
    </w:p>
    <w:p w:rsidR="00856CBD" w:rsidRPr="007A32CF" w:rsidRDefault="00856CBD" w:rsidP="00856CBD">
      <w:pPr>
        <w:numPr>
          <w:ilvl w:val="0"/>
          <w:numId w:val="24"/>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856CBD" w:rsidRPr="007A32CF" w:rsidRDefault="00856CBD" w:rsidP="00856CBD">
      <w:pPr>
        <w:numPr>
          <w:ilvl w:val="0"/>
          <w:numId w:val="24"/>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периодические кратковременные дежурства в Школе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воспитанниками, обеспечения порядка и дисциплины в течение учебного времени, в том числе во время перерывов между занятиями, устанавливаемых для отдыха обучающихся, воспитанников различной степени активности, приема ими пищи. При составлении графика дежурств педагогических работников в Школе в период проведения учебных занятий, до их начала и после окончания учебных занятий учитываются сменность работы Школы,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 или незначительна. В дни работы к дежурству по Школе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856CBD" w:rsidRPr="007A32CF" w:rsidRDefault="00856CBD" w:rsidP="00856CBD">
      <w:pPr>
        <w:numPr>
          <w:ilvl w:val="0"/>
          <w:numId w:val="24"/>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выполнением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 др.).</w:t>
      </w:r>
    </w:p>
    <w:p w:rsidR="00856CBD" w:rsidRPr="007A32CF" w:rsidRDefault="00856CBD" w:rsidP="00856CBD">
      <w:pPr>
        <w:spacing w:after="150" w:line="285" w:lineRule="atLeast"/>
        <w:jc w:val="both"/>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4.9. Дни недели (периоды времени, в течение которых Школа осуществляет свою деятельность), свободные для педагогических работников, ведущих преподавательскую работу, от проведения учебных занятий по расписанию, от выполнения иных обязанностей, регулируемых графиками и планами работы, педагогический работник может использовать для повышения квалификации, самообразования, подготовки к занятиям и т.п.</w:t>
      </w:r>
    </w:p>
    <w:p w:rsidR="00856CBD" w:rsidRPr="007A32CF" w:rsidRDefault="00856CBD" w:rsidP="00856CBD">
      <w:pPr>
        <w:spacing w:after="150" w:line="285" w:lineRule="atLeast"/>
        <w:jc w:val="both"/>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lastRenderedPageBreak/>
        <w:t>4.10. Периоды осенних, зимних, весенних и летних каникул, установленных для обучающихся, воспитанников Школы и не совпадающие с ежегодными оплачиваемыми основными и дополнительными отпусками работников (далее — каникулярный период), являются для них рабочим временем.</w:t>
      </w:r>
    </w:p>
    <w:p w:rsidR="00856CBD" w:rsidRPr="007A32CF" w:rsidRDefault="00856CBD" w:rsidP="00856CBD">
      <w:pPr>
        <w:spacing w:after="150" w:line="285" w:lineRule="atLeast"/>
        <w:jc w:val="both"/>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4.11. В каникулярный период педагогические работники осуществляют педагогическую, методическую, а также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(педагогической работы)), определенной им до начала каникул, и времени, необходимого для выполнения работ, предусмотренных пунктом 4.8 настоящих Правил, с сохранением заработной платы в установленном порядке.</w:t>
      </w:r>
    </w:p>
    <w:p w:rsidR="00856CBD" w:rsidRPr="007A32CF" w:rsidRDefault="00856CBD" w:rsidP="00856CBD">
      <w:pPr>
        <w:spacing w:after="150" w:line="285" w:lineRule="atLeast"/>
        <w:jc w:val="both"/>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4.12. Учителя, осуществляющие индивидуальное обучение на дому детей в соответствии с медицинским заключением, в каникулярный период привлекаются к педагогической (методической, организационной) работе с учетом количества часов индивидуального обучения таких детей, установленного им до начала каникул.</w:t>
      </w:r>
    </w:p>
    <w:p w:rsidR="00856CBD" w:rsidRPr="007A32CF" w:rsidRDefault="00856CBD" w:rsidP="00856CBD">
      <w:pPr>
        <w:spacing w:after="150" w:line="285" w:lineRule="atLeast"/>
        <w:jc w:val="both"/>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4.13. Режим рабочего времени педагогических работников, принятых на работу во время летних каникул обучающихся, воспитанников, определяется в пределах нормы часов преподавательской (педагогической) работы в неделю, установленной за ставку заработной платы и времени, необходимого для выполнения других должностных обязанностей.</w:t>
      </w:r>
    </w:p>
    <w:p w:rsidR="00856CBD" w:rsidRPr="007A32CF" w:rsidRDefault="00856CBD" w:rsidP="00856CBD">
      <w:pPr>
        <w:spacing w:after="150" w:line="285" w:lineRule="atLeast"/>
        <w:jc w:val="both"/>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4.14. Режим рабочего времени учебно-вспомогательного и обслуживающего персонала в каникулярный период определяется в пределах времени, установленного по занимаемой должности. Указанные работники в установленном законодательством порядке могут привлекаться для выполнения хозяйственных работ, не требующих специальных знаний.</w:t>
      </w:r>
    </w:p>
    <w:p w:rsidR="00856CBD" w:rsidRPr="007A32CF" w:rsidRDefault="00856CBD" w:rsidP="00856CBD">
      <w:pPr>
        <w:spacing w:after="150" w:line="285" w:lineRule="atLeast"/>
        <w:jc w:val="both"/>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4.15. Режим рабочего времени всех работников в каникулярный период регулируется Приказом «О режиме работы в каникулярный период».</w:t>
      </w:r>
    </w:p>
    <w:p w:rsidR="00856CBD" w:rsidRPr="007A32CF" w:rsidRDefault="00856CBD" w:rsidP="00856CBD">
      <w:pPr>
        <w:spacing w:after="150" w:line="285" w:lineRule="atLeast"/>
        <w:jc w:val="both"/>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4.16. 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являются рабочим временем педагогических и других работников Школы.</w:t>
      </w:r>
    </w:p>
    <w:p w:rsidR="00856CBD" w:rsidRPr="007A32CF" w:rsidRDefault="00856CBD" w:rsidP="00856CBD">
      <w:pPr>
        <w:spacing w:after="150" w:line="285" w:lineRule="atLeast"/>
        <w:jc w:val="both"/>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4.17. В периоды отмены учебных занятий (образовательного процесса) в отдельных классах (группах) либо в целом по Школе по санитарно-эпидемиологическим, климатическим и другим основаниям учителя и другие педагогические работники привлекаются к учебно-воспитательной, методической, организационной работе в порядке и на условиях, предусмотренных в пункте 4.11. настоящих Правил.</w:t>
      </w:r>
    </w:p>
    <w:p w:rsidR="00856CBD" w:rsidRPr="007A32CF" w:rsidRDefault="00856CBD" w:rsidP="00856CBD">
      <w:pPr>
        <w:spacing w:after="150" w:line="285" w:lineRule="atLeast"/>
        <w:jc w:val="both"/>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4.18. Режим рабочего времени педагогов-психологов в пределах 36-часовой рабочей недели включает в себя:</w:t>
      </w:r>
    </w:p>
    <w:p w:rsidR="00856CBD" w:rsidRPr="007A32CF" w:rsidRDefault="00856CBD" w:rsidP="00856CBD">
      <w:pPr>
        <w:numPr>
          <w:ilvl w:val="0"/>
          <w:numId w:val="25"/>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выполнения индивидуальной и групповой консультативной работы с участниками образовательного процесса в пределах не менее половины недельной продолжительности их рабочего времени;</w:t>
      </w:r>
    </w:p>
    <w:p w:rsidR="00856CBD" w:rsidRPr="007A32CF" w:rsidRDefault="00856CBD" w:rsidP="00856CBD">
      <w:pPr>
        <w:numPr>
          <w:ilvl w:val="0"/>
          <w:numId w:val="25"/>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подготовки к индивидуальной и групповой консультативной работе, обработки, анализа и обобщения полученных результатов, заполнения отчетной документации, а также повышения своей квалификации. Выполнение указанной работы педагогом-психологом может осуществляться как непосредственно в Школе, так и за ее пределами.</w:t>
      </w:r>
    </w:p>
    <w:p w:rsidR="00856CBD" w:rsidRPr="007A32CF" w:rsidRDefault="00856CBD" w:rsidP="00856CBD">
      <w:pPr>
        <w:spacing w:after="150" w:line="285" w:lineRule="atLeast"/>
        <w:jc w:val="both"/>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4.19. Время отдыха — время, в течение которого работник свободен от исполнения трудовых обязанностей и которое он может использовать по своему усмотрению.</w:t>
      </w:r>
    </w:p>
    <w:p w:rsidR="00856CBD" w:rsidRPr="007A32CF" w:rsidRDefault="00856CBD" w:rsidP="00856CBD">
      <w:pPr>
        <w:spacing w:after="150" w:line="285" w:lineRule="atLeast"/>
        <w:jc w:val="both"/>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lastRenderedPageBreak/>
        <w:t>Видами времени отдыха являются:</w:t>
      </w:r>
    </w:p>
    <w:p w:rsidR="00856CBD" w:rsidRPr="007A32CF" w:rsidRDefault="00856CBD" w:rsidP="00856CBD">
      <w:pPr>
        <w:numPr>
          <w:ilvl w:val="0"/>
          <w:numId w:val="26"/>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перерывы в течение рабочего дня (смены);</w:t>
      </w:r>
    </w:p>
    <w:p w:rsidR="00856CBD" w:rsidRPr="007A32CF" w:rsidRDefault="00856CBD" w:rsidP="00856CBD">
      <w:pPr>
        <w:numPr>
          <w:ilvl w:val="0"/>
          <w:numId w:val="26"/>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ежедневный (междусменный) отдых;</w:t>
      </w:r>
    </w:p>
    <w:p w:rsidR="00856CBD" w:rsidRPr="007A32CF" w:rsidRDefault="00856CBD" w:rsidP="00856CBD">
      <w:pPr>
        <w:numPr>
          <w:ilvl w:val="0"/>
          <w:numId w:val="26"/>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выходные дни (еженедельный непрерывный отдых);</w:t>
      </w:r>
    </w:p>
    <w:p w:rsidR="00856CBD" w:rsidRPr="007A32CF" w:rsidRDefault="00856CBD" w:rsidP="00856CBD">
      <w:pPr>
        <w:numPr>
          <w:ilvl w:val="0"/>
          <w:numId w:val="26"/>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нерабочие праздничные дни;</w:t>
      </w:r>
    </w:p>
    <w:p w:rsidR="00856CBD" w:rsidRPr="007A32CF" w:rsidRDefault="00856CBD" w:rsidP="00856CBD">
      <w:pPr>
        <w:numPr>
          <w:ilvl w:val="0"/>
          <w:numId w:val="26"/>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отпуска.</w:t>
      </w:r>
    </w:p>
    <w:p w:rsidR="00856CBD" w:rsidRPr="007A32CF" w:rsidRDefault="00856CBD" w:rsidP="00856CBD">
      <w:pPr>
        <w:spacing w:before="225" w:after="120" w:line="300" w:lineRule="atLeast"/>
        <w:jc w:val="center"/>
        <w:outlineLvl w:val="2"/>
        <w:rPr>
          <w:rFonts w:ascii="Times New Roman" w:eastAsia="Times New Roman" w:hAnsi="Times New Roman" w:cs="Times New Roman"/>
          <w:b/>
          <w:spacing w:val="5"/>
          <w:sz w:val="24"/>
          <w:szCs w:val="24"/>
          <w:lang w:eastAsia="ru-RU"/>
        </w:rPr>
      </w:pPr>
      <w:r w:rsidRPr="007A32CF">
        <w:rPr>
          <w:rFonts w:ascii="Times New Roman" w:eastAsia="Times New Roman" w:hAnsi="Times New Roman" w:cs="Times New Roman"/>
          <w:b/>
          <w:spacing w:val="5"/>
          <w:sz w:val="24"/>
          <w:szCs w:val="24"/>
          <w:lang w:eastAsia="ru-RU"/>
        </w:rPr>
        <w:t>5. Применяемые к работникам меры поощрения и взыскания</w:t>
      </w:r>
    </w:p>
    <w:p w:rsidR="00856CBD" w:rsidRPr="007A32CF" w:rsidRDefault="00856CBD" w:rsidP="00856CBD">
      <w:pPr>
        <w:spacing w:after="150" w:line="285" w:lineRule="atLeast"/>
        <w:jc w:val="both"/>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5.1. К работникам добросовестно исполняющих трудовые обязанности могут быть применены следующие виды поощрений:</w:t>
      </w:r>
    </w:p>
    <w:p w:rsidR="00856CBD" w:rsidRPr="007A32CF" w:rsidRDefault="00856CBD" w:rsidP="00856CBD">
      <w:pPr>
        <w:numPr>
          <w:ilvl w:val="0"/>
          <w:numId w:val="27"/>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объявление благодарности;</w:t>
      </w:r>
    </w:p>
    <w:p w:rsidR="00856CBD" w:rsidRPr="007A32CF" w:rsidRDefault="00856CBD" w:rsidP="00856CBD">
      <w:pPr>
        <w:numPr>
          <w:ilvl w:val="0"/>
          <w:numId w:val="27"/>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выдача премии,</w:t>
      </w:r>
    </w:p>
    <w:p w:rsidR="00856CBD" w:rsidRPr="007A32CF" w:rsidRDefault="00856CBD" w:rsidP="00856CBD">
      <w:pPr>
        <w:numPr>
          <w:ilvl w:val="0"/>
          <w:numId w:val="27"/>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награждение ценным подарком,</w:t>
      </w:r>
    </w:p>
    <w:p w:rsidR="00856CBD" w:rsidRPr="007A32CF" w:rsidRDefault="00856CBD" w:rsidP="00856CBD">
      <w:pPr>
        <w:numPr>
          <w:ilvl w:val="0"/>
          <w:numId w:val="27"/>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награждение почетной грамотой,</w:t>
      </w:r>
    </w:p>
    <w:p w:rsidR="00856CBD" w:rsidRPr="007A32CF" w:rsidRDefault="00856CBD" w:rsidP="00856CBD">
      <w:pPr>
        <w:numPr>
          <w:ilvl w:val="0"/>
          <w:numId w:val="27"/>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представляет к званию лучшего по профессии.</w:t>
      </w:r>
    </w:p>
    <w:p w:rsidR="00856CBD" w:rsidRPr="007A32CF" w:rsidRDefault="00856CBD" w:rsidP="00856CBD">
      <w:pPr>
        <w:spacing w:after="150" w:line="285" w:lineRule="atLeast"/>
        <w:jc w:val="both"/>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5.2. За особые трудовые заслуги перед обществом и государством работники могут быть представлены к государственным наградам.</w:t>
      </w:r>
    </w:p>
    <w:p w:rsidR="00856CBD" w:rsidRPr="007A32CF" w:rsidRDefault="00856CBD" w:rsidP="00856CBD">
      <w:pPr>
        <w:spacing w:after="150" w:line="285" w:lineRule="atLeast"/>
        <w:jc w:val="both"/>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5.3.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856CBD" w:rsidRPr="007A32CF" w:rsidRDefault="00856CBD" w:rsidP="00856CBD">
      <w:pPr>
        <w:numPr>
          <w:ilvl w:val="0"/>
          <w:numId w:val="28"/>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замечание;</w:t>
      </w:r>
    </w:p>
    <w:p w:rsidR="00856CBD" w:rsidRPr="007A32CF" w:rsidRDefault="00856CBD" w:rsidP="00856CBD">
      <w:pPr>
        <w:numPr>
          <w:ilvl w:val="0"/>
          <w:numId w:val="28"/>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выговор;</w:t>
      </w:r>
    </w:p>
    <w:p w:rsidR="00856CBD" w:rsidRPr="007A32CF" w:rsidRDefault="00856CBD" w:rsidP="00856CBD">
      <w:pPr>
        <w:numPr>
          <w:ilvl w:val="0"/>
          <w:numId w:val="28"/>
        </w:numPr>
        <w:spacing w:before="100" w:beforeAutospacing="1" w:after="100" w:afterAutospacing="1" w:line="285" w:lineRule="atLeast"/>
        <w:rPr>
          <w:rFonts w:ascii="Times New Roman" w:eastAsia="Times New Roman" w:hAnsi="Times New Roman" w:cs="Times New Roman"/>
          <w:sz w:val="24"/>
          <w:szCs w:val="24"/>
          <w:lang w:eastAsia="ru-RU"/>
        </w:rPr>
      </w:pPr>
      <w:r w:rsidRPr="007A32CF">
        <w:rPr>
          <w:rFonts w:ascii="Times New Roman" w:eastAsia="Times New Roman" w:hAnsi="Times New Roman" w:cs="Times New Roman"/>
          <w:sz w:val="24"/>
          <w:szCs w:val="24"/>
          <w:lang w:eastAsia="ru-RU"/>
        </w:rPr>
        <w:t>увольнение по соответствующим основаниям.</w:t>
      </w:r>
    </w:p>
    <w:p w:rsidR="00856CBD" w:rsidRDefault="00856CBD" w:rsidP="00856CBD">
      <w:pPr>
        <w:spacing w:after="150" w:line="285" w:lineRule="atLeast"/>
        <w:jc w:val="center"/>
        <w:rPr>
          <w:rFonts w:ascii="Times New Roman" w:eastAsia="Times New Roman" w:hAnsi="Times New Roman" w:cs="Times New Roman"/>
          <w:sz w:val="24"/>
          <w:szCs w:val="24"/>
          <w:lang w:eastAsia="ru-RU"/>
        </w:rPr>
      </w:pPr>
    </w:p>
    <w:p w:rsidR="00856CBD" w:rsidRDefault="00856CBD" w:rsidP="00856CBD">
      <w:pPr>
        <w:spacing w:after="150" w:line="285" w:lineRule="atLeast"/>
        <w:jc w:val="center"/>
        <w:rPr>
          <w:rFonts w:ascii="Times New Roman" w:eastAsia="Times New Roman" w:hAnsi="Times New Roman" w:cs="Times New Roman"/>
          <w:sz w:val="24"/>
          <w:szCs w:val="24"/>
          <w:lang w:eastAsia="ru-RU"/>
        </w:rPr>
      </w:pPr>
    </w:p>
    <w:p w:rsidR="00856CBD" w:rsidRDefault="00856CBD" w:rsidP="00856CBD">
      <w:pPr>
        <w:spacing w:after="150" w:line="285" w:lineRule="atLeast"/>
        <w:jc w:val="center"/>
        <w:rPr>
          <w:rFonts w:ascii="Times New Roman" w:eastAsia="Times New Roman" w:hAnsi="Times New Roman" w:cs="Times New Roman"/>
          <w:sz w:val="24"/>
          <w:szCs w:val="24"/>
          <w:lang w:eastAsia="ru-RU"/>
        </w:rPr>
      </w:pPr>
    </w:p>
    <w:p w:rsidR="00856CBD" w:rsidRDefault="00856CBD" w:rsidP="00856CBD">
      <w:pPr>
        <w:spacing w:after="150" w:line="285" w:lineRule="atLeast"/>
        <w:jc w:val="center"/>
        <w:rPr>
          <w:rFonts w:ascii="Times New Roman" w:eastAsia="Times New Roman" w:hAnsi="Times New Roman" w:cs="Times New Roman"/>
          <w:sz w:val="24"/>
          <w:szCs w:val="24"/>
          <w:lang w:eastAsia="ru-RU"/>
        </w:rPr>
      </w:pPr>
    </w:p>
    <w:p w:rsidR="00856CBD" w:rsidRDefault="00856CBD" w:rsidP="00856CBD">
      <w:pPr>
        <w:spacing w:after="150" w:line="285" w:lineRule="atLeast"/>
        <w:jc w:val="center"/>
        <w:rPr>
          <w:rFonts w:ascii="Times New Roman" w:eastAsia="Times New Roman" w:hAnsi="Times New Roman" w:cs="Times New Roman"/>
          <w:sz w:val="24"/>
          <w:szCs w:val="24"/>
          <w:lang w:eastAsia="ru-RU"/>
        </w:rPr>
      </w:pPr>
    </w:p>
    <w:p w:rsidR="00856CBD" w:rsidRDefault="00856CBD" w:rsidP="00856CBD">
      <w:pPr>
        <w:spacing w:after="150" w:line="285" w:lineRule="atLeast"/>
        <w:jc w:val="center"/>
        <w:rPr>
          <w:rFonts w:ascii="Times New Roman" w:eastAsia="Times New Roman" w:hAnsi="Times New Roman" w:cs="Times New Roman"/>
          <w:sz w:val="24"/>
          <w:szCs w:val="24"/>
          <w:lang w:eastAsia="ru-RU"/>
        </w:rPr>
      </w:pPr>
    </w:p>
    <w:p w:rsidR="00856CBD" w:rsidRDefault="00856CBD" w:rsidP="00856CBD">
      <w:pPr>
        <w:spacing w:after="150" w:line="285" w:lineRule="atLeast"/>
        <w:jc w:val="center"/>
        <w:rPr>
          <w:rFonts w:ascii="Times New Roman" w:eastAsia="Times New Roman" w:hAnsi="Times New Roman" w:cs="Times New Roman"/>
          <w:sz w:val="24"/>
          <w:szCs w:val="24"/>
          <w:lang w:eastAsia="ru-RU"/>
        </w:rPr>
      </w:pPr>
    </w:p>
    <w:p w:rsidR="00856CBD" w:rsidRDefault="00856CBD" w:rsidP="00856CBD">
      <w:pPr>
        <w:spacing w:after="150" w:line="285" w:lineRule="atLeast"/>
        <w:jc w:val="center"/>
        <w:rPr>
          <w:rFonts w:ascii="Times New Roman" w:eastAsia="Times New Roman" w:hAnsi="Times New Roman" w:cs="Times New Roman"/>
          <w:sz w:val="24"/>
          <w:szCs w:val="24"/>
          <w:lang w:eastAsia="ru-RU"/>
        </w:rPr>
      </w:pPr>
    </w:p>
    <w:p w:rsidR="00856CBD" w:rsidRDefault="00856CBD" w:rsidP="00856CBD">
      <w:pPr>
        <w:spacing w:after="150" w:line="285" w:lineRule="atLeast"/>
        <w:jc w:val="center"/>
        <w:rPr>
          <w:rFonts w:ascii="Times New Roman" w:eastAsia="Times New Roman" w:hAnsi="Times New Roman" w:cs="Times New Roman"/>
          <w:sz w:val="24"/>
          <w:szCs w:val="24"/>
          <w:lang w:eastAsia="ru-RU"/>
        </w:rPr>
      </w:pPr>
    </w:p>
    <w:p w:rsidR="00856CBD" w:rsidRDefault="00856CBD" w:rsidP="00856CBD">
      <w:pPr>
        <w:spacing w:after="150" w:line="285" w:lineRule="atLeast"/>
        <w:jc w:val="center"/>
        <w:rPr>
          <w:rFonts w:ascii="Times New Roman" w:eastAsia="Times New Roman" w:hAnsi="Times New Roman" w:cs="Times New Roman"/>
          <w:sz w:val="24"/>
          <w:szCs w:val="24"/>
          <w:lang w:eastAsia="ru-RU"/>
        </w:rPr>
      </w:pPr>
    </w:p>
    <w:p w:rsidR="00856CBD" w:rsidRDefault="00856CBD" w:rsidP="00856CBD">
      <w:pPr>
        <w:spacing w:after="150" w:line="285" w:lineRule="atLeast"/>
        <w:jc w:val="center"/>
        <w:rPr>
          <w:rFonts w:ascii="Times New Roman" w:eastAsia="Times New Roman" w:hAnsi="Times New Roman" w:cs="Times New Roman"/>
          <w:sz w:val="24"/>
          <w:szCs w:val="24"/>
          <w:lang w:eastAsia="ru-RU"/>
        </w:rPr>
      </w:pPr>
    </w:p>
    <w:p w:rsidR="00856CBD" w:rsidRDefault="00856CBD" w:rsidP="00856CBD">
      <w:pPr>
        <w:spacing w:after="150" w:line="285" w:lineRule="atLeast"/>
        <w:jc w:val="center"/>
        <w:rPr>
          <w:rFonts w:ascii="Times New Roman" w:eastAsia="Times New Roman" w:hAnsi="Times New Roman" w:cs="Times New Roman"/>
          <w:sz w:val="24"/>
          <w:szCs w:val="24"/>
          <w:lang w:eastAsia="ru-RU"/>
        </w:rPr>
      </w:pPr>
    </w:p>
    <w:p w:rsidR="00856CBD" w:rsidRDefault="00856CBD" w:rsidP="00856CBD">
      <w:pPr>
        <w:spacing w:after="150" w:line="285" w:lineRule="atLeast"/>
        <w:jc w:val="center"/>
        <w:rPr>
          <w:rFonts w:ascii="Times New Roman" w:eastAsia="Times New Roman" w:hAnsi="Times New Roman" w:cs="Times New Roman"/>
          <w:sz w:val="24"/>
          <w:szCs w:val="24"/>
          <w:lang w:eastAsia="ru-RU"/>
        </w:rPr>
      </w:pPr>
    </w:p>
    <w:p w:rsidR="00856CBD" w:rsidRDefault="00856CBD" w:rsidP="00856CBD">
      <w:pPr>
        <w:spacing w:after="150" w:line="285" w:lineRule="atLeast"/>
        <w:jc w:val="center"/>
        <w:rPr>
          <w:rFonts w:ascii="Times New Roman" w:eastAsia="Times New Roman" w:hAnsi="Times New Roman" w:cs="Times New Roman"/>
          <w:sz w:val="24"/>
          <w:szCs w:val="24"/>
          <w:lang w:eastAsia="ru-RU"/>
        </w:rPr>
      </w:pPr>
      <w:bookmarkStart w:id="0" w:name="_GoBack"/>
      <w:bookmarkEnd w:id="0"/>
    </w:p>
    <w:sectPr w:rsidR="00856CB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PTSERIFREGULAR">
    <w:altName w:val="Times New Roman"/>
    <w:charset w:val="00"/>
    <w:family w:val="auto"/>
    <w:pitch w:val="default"/>
  </w:font>
  <w:font w:name="Arial">
    <w:panose1 w:val="020B0604020202020204"/>
    <w:charset w:val="CC"/>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15810"/>
    <w:multiLevelType w:val="multilevel"/>
    <w:tmpl w:val="40EC2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978C9"/>
    <w:multiLevelType w:val="multilevel"/>
    <w:tmpl w:val="F238D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8E4F88"/>
    <w:multiLevelType w:val="multilevel"/>
    <w:tmpl w:val="A6FC8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767EBF"/>
    <w:multiLevelType w:val="multilevel"/>
    <w:tmpl w:val="7EB0A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AA08A8"/>
    <w:multiLevelType w:val="multilevel"/>
    <w:tmpl w:val="857C7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EE40F6"/>
    <w:multiLevelType w:val="multilevel"/>
    <w:tmpl w:val="D20CC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684E74"/>
    <w:multiLevelType w:val="multilevel"/>
    <w:tmpl w:val="1F148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CB1029"/>
    <w:multiLevelType w:val="multilevel"/>
    <w:tmpl w:val="5DE0D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D72D80"/>
    <w:multiLevelType w:val="multilevel"/>
    <w:tmpl w:val="A6BAB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F541EE"/>
    <w:multiLevelType w:val="multilevel"/>
    <w:tmpl w:val="1CD69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7606C8"/>
    <w:multiLevelType w:val="multilevel"/>
    <w:tmpl w:val="96280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9C1799"/>
    <w:multiLevelType w:val="multilevel"/>
    <w:tmpl w:val="02024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E0057E"/>
    <w:multiLevelType w:val="multilevel"/>
    <w:tmpl w:val="BBB21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453896"/>
    <w:multiLevelType w:val="multilevel"/>
    <w:tmpl w:val="060C3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0E622A"/>
    <w:multiLevelType w:val="multilevel"/>
    <w:tmpl w:val="7C2C4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356FAD"/>
    <w:multiLevelType w:val="multilevel"/>
    <w:tmpl w:val="19F2B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815905"/>
    <w:multiLevelType w:val="multilevel"/>
    <w:tmpl w:val="C122B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BC48FE"/>
    <w:multiLevelType w:val="multilevel"/>
    <w:tmpl w:val="D332B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D3001C"/>
    <w:multiLevelType w:val="multilevel"/>
    <w:tmpl w:val="E0884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9818B1"/>
    <w:multiLevelType w:val="multilevel"/>
    <w:tmpl w:val="C6AA0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233049"/>
    <w:multiLevelType w:val="multilevel"/>
    <w:tmpl w:val="16448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C91951"/>
    <w:multiLevelType w:val="multilevel"/>
    <w:tmpl w:val="F210D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8D6153"/>
    <w:multiLevelType w:val="multilevel"/>
    <w:tmpl w:val="01067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9E6C76"/>
    <w:multiLevelType w:val="multilevel"/>
    <w:tmpl w:val="84C64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1A7C75"/>
    <w:multiLevelType w:val="multilevel"/>
    <w:tmpl w:val="AC1A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EB69E9"/>
    <w:multiLevelType w:val="multilevel"/>
    <w:tmpl w:val="CF604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1E4A04"/>
    <w:multiLevelType w:val="multilevel"/>
    <w:tmpl w:val="67A23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8147A3C"/>
    <w:multiLevelType w:val="multilevel"/>
    <w:tmpl w:val="4E6E6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27"/>
  </w:num>
  <w:num w:numId="3">
    <w:abstractNumId w:val="1"/>
  </w:num>
  <w:num w:numId="4">
    <w:abstractNumId w:val="24"/>
  </w:num>
  <w:num w:numId="5">
    <w:abstractNumId w:val="3"/>
  </w:num>
  <w:num w:numId="6">
    <w:abstractNumId w:val="10"/>
  </w:num>
  <w:num w:numId="7">
    <w:abstractNumId w:val="22"/>
  </w:num>
  <w:num w:numId="8">
    <w:abstractNumId w:val="23"/>
  </w:num>
  <w:num w:numId="9">
    <w:abstractNumId w:val="6"/>
  </w:num>
  <w:num w:numId="10">
    <w:abstractNumId w:val="11"/>
  </w:num>
  <w:num w:numId="11">
    <w:abstractNumId w:val="5"/>
  </w:num>
  <w:num w:numId="12">
    <w:abstractNumId w:val="20"/>
  </w:num>
  <w:num w:numId="13">
    <w:abstractNumId w:val="21"/>
  </w:num>
  <w:num w:numId="14">
    <w:abstractNumId w:val="16"/>
  </w:num>
  <w:num w:numId="15">
    <w:abstractNumId w:val="0"/>
  </w:num>
  <w:num w:numId="16">
    <w:abstractNumId w:val="4"/>
  </w:num>
  <w:num w:numId="17">
    <w:abstractNumId w:val="7"/>
  </w:num>
  <w:num w:numId="18">
    <w:abstractNumId w:val="13"/>
  </w:num>
  <w:num w:numId="19">
    <w:abstractNumId w:val="15"/>
  </w:num>
  <w:num w:numId="20">
    <w:abstractNumId w:val="12"/>
  </w:num>
  <w:num w:numId="21">
    <w:abstractNumId w:val="9"/>
  </w:num>
  <w:num w:numId="22">
    <w:abstractNumId w:val="2"/>
  </w:num>
  <w:num w:numId="23">
    <w:abstractNumId w:val="8"/>
  </w:num>
  <w:num w:numId="24">
    <w:abstractNumId w:val="14"/>
  </w:num>
  <w:num w:numId="25">
    <w:abstractNumId w:val="17"/>
  </w:num>
  <w:num w:numId="26">
    <w:abstractNumId w:val="19"/>
  </w:num>
  <w:num w:numId="27">
    <w:abstractNumId w:val="25"/>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877"/>
    <w:rsid w:val="00112790"/>
    <w:rsid w:val="0029021E"/>
    <w:rsid w:val="00292DA9"/>
    <w:rsid w:val="003F21B2"/>
    <w:rsid w:val="005D3D8D"/>
    <w:rsid w:val="006C0877"/>
    <w:rsid w:val="007A32CF"/>
    <w:rsid w:val="00856CBD"/>
    <w:rsid w:val="008C7722"/>
    <w:rsid w:val="00C8251D"/>
    <w:rsid w:val="00C867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E003FC-B3B5-4F5C-A0BF-B780BF1D5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7A32C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7A32C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7A32C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opic1">
    <w:name w:val="topic1"/>
    <w:basedOn w:val="a"/>
    <w:rsid w:val="003F21B2"/>
    <w:pPr>
      <w:spacing w:before="225" w:after="225" w:line="270" w:lineRule="atLeast"/>
      <w:jc w:val="both"/>
    </w:pPr>
    <w:rPr>
      <w:rFonts w:ascii="PTSERIFREGULAR" w:eastAsia="Times New Roman" w:hAnsi="PTSERIFREGULAR" w:cs="Times New Roman"/>
      <w:color w:val="444444"/>
      <w:sz w:val="23"/>
      <w:szCs w:val="23"/>
      <w:lang w:eastAsia="ru-RU"/>
    </w:rPr>
  </w:style>
  <w:style w:type="paragraph" w:customStyle="1" w:styleId="divider1">
    <w:name w:val="divider1"/>
    <w:basedOn w:val="a"/>
    <w:rsid w:val="003F21B2"/>
    <w:pPr>
      <w:spacing w:after="0" w:line="270" w:lineRule="atLeast"/>
      <w:jc w:val="both"/>
    </w:pPr>
    <w:rPr>
      <w:rFonts w:ascii="Arial" w:eastAsia="Times New Roman" w:hAnsi="Arial" w:cs="Arial"/>
      <w:color w:val="444444"/>
      <w:sz w:val="12"/>
      <w:szCs w:val="12"/>
      <w:lang w:eastAsia="ru-RU"/>
    </w:rPr>
  </w:style>
  <w:style w:type="paragraph" w:customStyle="1" w:styleId="article2">
    <w:name w:val="article2"/>
    <w:basedOn w:val="a"/>
    <w:rsid w:val="003F21B2"/>
    <w:pPr>
      <w:spacing w:after="150" w:line="285" w:lineRule="atLeast"/>
      <w:jc w:val="both"/>
    </w:pPr>
    <w:rPr>
      <w:rFonts w:ascii="PTSERIFREGULAR" w:eastAsia="Times New Roman" w:hAnsi="PTSERIFREGULAR" w:cs="Times New Roman"/>
      <w:color w:val="444444"/>
      <w:sz w:val="23"/>
      <w:szCs w:val="23"/>
      <w:lang w:eastAsia="ru-RU"/>
    </w:rPr>
  </w:style>
  <w:style w:type="character" w:styleId="a3">
    <w:name w:val="Strong"/>
    <w:basedOn w:val="a0"/>
    <w:uiPriority w:val="22"/>
    <w:qFormat/>
    <w:rsid w:val="003F21B2"/>
    <w:rPr>
      <w:b/>
      <w:bCs/>
    </w:rPr>
  </w:style>
  <w:style w:type="character" w:customStyle="1" w:styleId="10">
    <w:name w:val="Заголовок 1 Знак"/>
    <w:basedOn w:val="a0"/>
    <w:link w:val="1"/>
    <w:uiPriority w:val="9"/>
    <w:rsid w:val="007A32C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A32CF"/>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A32CF"/>
    <w:rPr>
      <w:rFonts w:ascii="Times New Roman" w:eastAsia="Times New Roman" w:hAnsi="Times New Roman" w:cs="Times New Roman"/>
      <w:b/>
      <w:bCs/>
      <w:sz w:val="27"/>
      <w:szCs w:val="27"/>
      <w:lang w:eastAsia="ru-RU"/>
    </w:rPr>
  </w:style>
  <w:style w:type="paragraph" w:customStyle="1" w:styleId="noshift1">
    <w:name w:val="noshift1"/>
    <w:basedOn w:val="a"/>
    <w:rsid w:val="007A32CF"/>
    <w:pPr>
      <w:spacing w:after="0" w:line="270" w:lineRule="atLeast"/>
      <w:jc w:val="both"/>
    </w:pPr>
    <w:rPr>
      <w:rFonts w:ascii="PTSERIFREGULAR" w:eastAsia="Times New Roman" w:hAnsi="PTSERIFREGULAR" w:cs="Times New Roman"/>
      <w:color w:val="444444"/>
      <w:sz w:val="8"/>
      <w:szCs w:val="8"/>
      <w:lang w:eastAsia="ru-RU"/>
    </w:rPr>
  </w:style>
  <w:style w:type="paragraph" w:customStyle="1" w:styleId="pubdate1">
    <w:name w:val="pubdate1"/>
    <w:basedOn w:val="a"/>
    <w:rsid w:val="007A32CF"/>
    <w:pPr>
      <w:spacing w:before="150" w:after="0" w:line="270" w:lineRule="atLeast"/>
      <w:jc w:val="both"/>
    </w:pPr>
    <w:rPr>
      <w:rFonts w:ascii="PTSERIFREGULAR" w:eastAsia="Times New Roman" w:hAnsi="PTSERIFREGULAR" w:cs="Times New Roman"/>
      <w:color w:val="444444"/>
      <w:sz w:val="23"/>
      <w:szCs w:val="23"/>
      <w:lang w:eastAsia="ru-RU"/>
    </w:rPr>
  </w:style>
  <w:style w:type="character" w:styleId="a4">
    <w:name w:val="Emphasis"/>
    <w:basedOn w:val="a0"/>
    <w:uiPriority w:val="20"/>
    <w:qFormat/>
    <w:rsid w:val="007A32CF"/>
    <w:rPr>
      <w:i/>
      <w:iCs/>
    </w:rPr>
  </w:style>
  <w:style w:type="table" w:styleId="a5">
    <w:name w:val="Table Grid"/>
    <w:basedOn w:val="a1"/>
    <w:uiPriority w:val="39"/>
    <w:rsid w:val="007A32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C867D1"/>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C867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152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A17FF1-24FF-4E87-9D8F-364E91D3E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4969</Words>
  <Characters>28324</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33227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2016-10-07T12:49:00Z</cp:lastPrinted>
  <dcterms:created xsi:type="dcterms:W3CDTF">2016-10-07T13:58:00Z</dcterms:created>
  <dcterms:modified xsi:type="dcterms:W3CDTF">2016-10-07T14:13:00Z</dcterms:modified>
</cp:coreProperties>
</file>